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06" w:rsidRPr="00E55606" w:rsidRDefault="00E55606" w:rsidP="00E55606">
      <w:pPr>
        <w:spacing w:after="278" w:line="259" w:lineRule="auto"/>
        <w:ind w:left="0" w:right="13" w:firstLine="0"/>
        <w:jc w:val="left"/>
        <w:rPr>
          <w:sz w:val="24"/>
          <w:szCs w:val="24"/>
        </w:rPr>
      </w:pPr>
      <w:r w:rsidRPr="00E55606">
        <w:rPr>
          <w:sz w:val="24"/>
          <w:szCs w:val="24"/>
        </w:rPr>
        <w:t>Проект</w:t>
      </w:r>
    </w:p>
    <w:p w:rsidR="00E55606" w:rsidRDefault="00E55606">
      <w:pPr>
        <w:spacing w:after="278" w:line="259" w:lineRule="auto"/>
        <w:ind w:right="13"/>
        <w:jc w:val="center"/>
        <w:rPr>
          <w:b/>
          <w:sz w:val="24"/>
          <w:szCs w:val="24"/>
        </w:rPr>
      </w:pPr>
    </w:p>
    <w:p w:rsidR="0083237C" w:rsidRPr="00A92DB0" w:rsidRDefault="00A92DB0">
      <w:pPr>
        <w:spacing w:after="278" w:line="259" w:lineRule="auto"/>
        <w:ind w:right="13"/>
        <w:jc w:val="center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83237C" w:rsidRPr="00A92DB0" w:rsidRDefault="00A92DB0">
      <w:pPr>
        <w:pStyle w:val="1"/>
        <w:spacing w:after="215"/>
        <w:ind w:right="8"/>
        <w:rPr>
          <w:sz w:val="24"/>
          <w:szCs w:val="24"/>
        </w:rPr>
      </w:pPr>
      <w:r w:rsidRPr="00A92DB0">
        <w:rPr>
          <w:sz w:val="24"/>
          <w:szCs w:val="24"/>
        </w:rPr>
        <w:t>«</w:t>
      </w:r>
      <w:r w:rsidR="005C6A3E" w:rsidRPr="00A92DB0">
        <w:rPr>
          <w:sz w:val="24"/>
          <w:szCs w:val="24"/>
        </w:rPr>
        <w:t>Средняя общеобразовательная</w:t>
      </w:r>
      <w:r w:rsidRPr="00A92DB0">
        <w:rPr>
          <w:sz w:val="24"/>
          <w:szCs w:val="24"/>
        </w:rPr>
        <w:t xml:space="preserve"> школа №2 с.Ножай-Юрт»  </w:t>
      </w:r>
    </w:p>
    <w:p w:rsidR="0083237C" w:rsidRPr="00A92DB0" w:rsidRDefault="00A92DB0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left="428" w:right="0" w:firstLine="0"/>
        <w:jc w:val="center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410" w:line="259" w:lineRule="auto"/>
        <w:ind w:left="57" w:right="0" w:firstLine="0"/>
        <w:jc w:val="center"/>
        <w:rPr>
          <w:sz w:val="24"/>
          <w:szCs w:val="24"/>
        </w:rPr>
      </w:pPr>
      <w:r w:rsidRPr="00A92DB0">
        <w:rPr>
          <w:rFonts w:eastAsia="Calibri"/>
          <w:sz w:val="24"/>
          <w:szCs w:val="24"/>
        </w:rPr>
        <w:t xml:space="preserve"> </w:t>
      </w:r>
    </w:p>
    <w:p w:rsidR="00E55606" w:rsidRDefault="00E55606">
      <w:pPr>
        <w:spacing w:after="112" w:line="259" w:lineRule="auto"/>
        <w:ind w:right="5"/>
        <w:jc w:val="center"/>
        <w:rPr>
          <w:b/>
          <w:sz w:val="24"/>
          <w:szCs w:val="24"/>
        </w:rPr>
      </w:pPr>
    </w:p>
    <w:p w:rsidR="00E55606" w:rsidRDefault="00E55606">
      <w:pPr>
        <w:spacing w:after="112" w:line="259" w:lineRule="auto"/>
        <w:ind w:right="5"/>
        <w:jc w:val="center"/>
        <w:rPr>
          <w:b/>
          <w:sz w:val="24"/>
          <w:szCs w:val="24"/>
        </w:rPr>
      </w:pPr>
    </w:p>
    <w:p w:rsidR="00E55606" w:rsidRDefault="00E55606">
      <w:pPr>
        <w:spacing w:after="112" w:line="259" w:lineRule="auto"/>
        <w:ind w:right="5"/>
        <w:jc w:val="center"/>
        <w:rPr>
          <w:b/>
          <w:sz w:val="24"/>
          <w:szCs w:val="24"/>
        </w:rPr>
      </w:pPr>
    </w:p>
    <w:p w:rsidR="00E55606" w:rsidRDefault="00E55606">
      <w:pPr>
        <w:spacing w:after="112" w:line="259" w:lineRule="auto"/>
        <w:ind w:right="5"/>
        <w:jc w:val="center"/>
        <w:rPr>
          <w:b/>
          <w:sz w:val="24"/>
          <w:szCs w:val="24"/>
        </w:rPr>
      </w:pPr>
    </w:p>
    <w:p w:rsidR="0083237C" w:rsidRPr="00A92DB0" w:rsidRDefault="00A92DB0">
      <w:pPr>
        <w:spacing w:after="112" w:line="259" w:lineRule="auto"/>
        <w:ind w:right="5"/>
        <w:jc w:val="center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РАБОЧАЯ ПРОГРАММА </w:t>
      </w:r>
    </w:p>
    <w:p w:rsidR="0083237C" w:rsidRPr="00A92DB0" w:rsidRDefault="00A92DB0">
      <w:pPr>
        <w:spacing w:after="112" w:line="259" w:lineRule="auto"/>
        <w:ind w:right="10"/>
        <w:jc w:val="center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курса внеурочной деятельности </w:t>
      </w:r>
    </w:p>
    <w:p w:rsidR="0083237C" w:rsidRPr="00A92DB0" w:rsidRDefault="00A92DB0">
      <w:pPr>
        <w:spacing w:after="0" w:line="259" w:lineRule="auto"/>
        <w:ind w:right="6"/>
        <w:jc w:val="center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«Функциональная грамотность» </w:t>
      </w:r>
    </w:p>
    <w:p w:rsidR="0083237C" w:rsidRPr="00E55606" w:rsidRDefault="00E55606">
      <w:pPr>
        <w:spacing w:after="72" w:line="259" w:lineRule="auto"/>
        <w:ind w:right="4"/>
        <w:jc w:val="center"/>
        <w:rPr>
          <w:b/>
          <w:sz w:val="24"/>
          <w:szCs w:val="24"/>
        </w:rPr>
      </w:pPr>
      <w:r w:rsidRPr="00E55606">
        <w:rPr>
          <w:b/>
          <w:i/>
          <w:sz w:val="24"/>
          <w:szCs w:val="24"/>
        </w:rPr>
        <w:t>(общеинтеллектуальное</w:t>
      </w:r>
      <w:r w:rsidR="00A92DB0" w:rsidRPr="00E55606">
        <w:rPr>
          <w:b/>
          <w:i/>
          <w:sz w:val="24"/>
          <w:szCs w:val="24"/>
        </w:rPr>
        <w:t xml:space="preserve"> </w:t>
      </w:r>
      <w:r w:rsidR="00A92DB0" w:rsidRPr="00E55606">
        <w:rPr>
          <w:b/>
          <w:sz w:val="24"/>
          <w:szCs w:val="24"/>
        </w:rPr>
        <w:t>направление)</w:t>
      </w:r>
      <w:r w:rsidR="00A92DB0" w:rsidRPr="00E55606">
        <w:rPr>
          <w:b/>
          <w:i/>
          <w:sz w:val="24"/>
          <w:szCs w:val="24"/>
        </w:rPr>
        <w:t xml:space="preserve"> </w:t>
      </w:r>
    </w:p>
    <w:p w:rsidR="0083237C" w:rsidRPr="00E55606" w:rsidRDefault="00A92DB0">
      <w:pPr>
        <w:spacing w:after="65" w:line="259" w:lineRule="auto"/>
        <w:ind w:left="0" w:right="3" w:firstLine="0"/>
        <w:jc w:val="center"/>
        <w:rPr>
          <w:b/>
          <w:sz w:val="24"/>
          <w:szCs w:val="24"/>
        </w:rPr>
      </w:pPr>
      <w:r w:rsidRPr="00E55606">
        <w:rPr>
          <w:b/>
          <w:i/>
          <w:sz w:val="24"/>
          <w:szCs w:val="24"/>
        </w:rPr>
        <w:t xml:space="preserve">1-4 классы </w:t>
      </w:r>
    </w:p>
    <w:p w:rsidR="0083237C" w:rsidRPr="00E55606" w:rsidRDefault="00A92DB0">
      <w:pPr>
        <w:spacing w:after="72" w:line="259" w:lineRule="auto"/>
        <w:ind w:right="6"/>
        <w:jc w:val="center"/>
        <w:rPr>
          <w:b/>
          <w:sz w:val="24"/>
          <w:szCs w:val="24"/>
        </w:rPr>
      </w:pPr>
      <w:r w:rsidRPr="00E55606">
        <w:rPr>
          <w:b/>
          <w:i/>
          <w:sz w:val="24"/>
          <w:szCs w:val="24"/>
        </w:rPr>
        <w:t xml:space="preserve">Срок реализации: 4 года </w:t>
      </w:r>
    </w:p>
    <w:p w:rsidR="0083237C" w:rsidRPr="00E55606" w:rsidRDefault="00A92DB0">
      <w:pPr>
        <w:spacing w:after="187" w:line="259" w:lineRule="auto"/>
        <w:ind w:left="0" w:right="0" w:firstLine="0"/>
        <w:jc w:val="left"/>
        <w:rPr>
          <w:b/>
          <w:sz w:val="24"/>
          <w:szCs w:val="24"/>
        </w:rPr>
      </w:pPr>
      <w:r w:rsidRPr="00E55606">
        <w:rPr>
          <w:rFonts w:eastAsia="Calibri"/>
          <w:b/>
          <w:sz w:val="24"/>
          <w:szCs w:val="24"/>
        </w:rPr>
        <w:t xml:space="preserve"> </w:t>
      </w:r>
      <w:r w:rsidRPr="00E55606">
        <w:rPr>
          <w:rFonts w:eastAsia="Calibri"/>
          <w:b/>
          <w:i/>
          <w:sz w:val="24"/>
          <w:szCs w:val="24"/>
        </w:rPr>
        <w:t xml:space="preserve"> </w:t>
      </w:r>
    </w:p>
    <w:p w:rsidR="0083237C" w:rsidRPr="00A92DB0" w:rsidRDefault="00A92DB0">
      <w:pPr>
        <w:spacing w:after="101" w:line="261" w:lineRule="auto"/>
        <w:ind w:left="6611" w:right="0" w:hanging="1995"/>
        <w:jc w:val="left"/>
        <w:rPr>
          <w:sz w:val="24"/>
          <w:szCs w:val="24"/>
        </w:rPr>
      </w:pPr>
      <w:r w:rsidRPr="00A92DB0">
        <w:rPr>
          <w:rFonts w:eastAsia="Calibri"/>
          <w:sz w:val="24"/>
          <w:szCs w:val="24"/>
        </w:rPr>
        <w:t xml:space="preserve"> </w:t>
      </w:r>
      <w:r w:rsidRPr="00A92DB0">
        <w:rPr>
          <w:rFonts w:eastAsia="Calibri"/>
          <w:sz w:val="24"/>
          <w:szCs w:val="24"/>
        </w:rPr>
        <w:tab/>
        <w:t xml:space="preserve"> </w:t>
      </w:r>
      <w:r w:rsidRPr="00A92DB0">
        <w:rPr>
          <w:rFonts w:eastAsia="Calibri"/>
          <w:sz w:val="24"/>
          <w:szCs w:val="24"/>
        </w:rPr>
        <w:tab/>
        <w:t xml:space="preserve"> </w:t>
      </w:r>
      <w:r w:rsidRPr="00A92DB0">
        <w:rPr>
          <w:rFonts w:eastAsia="Calibri"/>
          <w:sz w:val="24"/>
          <w:szCs w:val="24"/>
        </w:rPr>
        <w:tab/>
        <w:t xml:space="preserve"> </w:t>
      </w:r>
      <w:r w:rsidRPr="00A92DB0">
        <w:rPr>
          <w:rFonts w:eastAsia="Calibri"/>
          <w:sz w:val="24"/>
          <w:szCs w:val="24"/>
        </w:rPr>
        <w:tab/>
        <w:t xml:space="preserve"> </w:t>
      </w:r>
      <w:r w:rsidRPr="00A92DB0">
        <w:rPr>
          <w:rFonts w:eastAsia="Calibri"/>
          <w:sz w:val="24"/>
          <w:szCs w:val="24"/>
        </w:rPr>
        <w:tab/>
      </w: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196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rFonts w:eastAsia="Calibri"/>
          <w:sz w:val="24"/>
          <w:szCs w:val="24"/>
        </w:rPr>
        <w:t xml:space="preserve"> </w:t>
      </w:r>
    </w:p>
    <w:p w:rsidR="0083237C" w:rsidRPr="00A92DB0" w:rsidRDefault="00A92DB0">
      <w:pPr>
        <w:spacing w:after="271" w:line="259" w:lineRule="auto"/>
        <w:ind w:left="0" w:firstLine="0"/>
        <w:jc w:val="right"/>
        <w:rPr>
          <w:sz w:val="24"/>
          <w:szCs w:val="24"/>
        </w:rPr>
      </w:pPr>
      <w:r w:rsidRPr="00A92DB0">
        <w:rPr>
          <w:sz w:val="24"/>
          <w:szCs w:val="24"/>
        </w:rPr>
        <w:t xml:space="preserve">Количество часов:  </w:t>
      </w:r>
    </w:p>
    <w:p w:rsidR="0083237C" w:rsidRPr="00A92DB0" w:rsidRDefault="00A92DB0">
      <w:pPr>
        <w:spacing w:after="225" w:line="259" w:lineRule="auto"/>
        <w:ind w:right="-9"/>
        <w:jc w:val="right"/>
        <w:rPr>
          <w:sz w:val="24"/>
          <w:szCs w:val="24"/>
        </w:rPr>
      </w:pPr>
      <w:r w:rsidRPr="00A92DB0">
        <w:rPr>
          <w:i/>
          <w:sz w:val="24"/>
          <w:szCs w:val="24"/>
        </w:rPr>
        <w:t xml:space="preserve">1 час в неделю, 33 часа в год в 1 классе, </w:t>
      </w:r>
    </w:p>
    <w:p w:rsidR="0083237C" w:rsidRPr="00A92DB0" w:rsidRDefault="00A92DB0">
      <w:pPr>
        <w:spacing w:after="225" w:line="259" w:lineRule="auto"/>
        <w:ind w:right="-9"/>
        <w:jc w:val="right"/>
        <w:rPr>
          <w:sz w:val="24"/>
          <w:szCs w:val="24"/>
        </w:rPr>
      </w:pPr>
      <w:r w:rsidRPr="00A92DB0">
        <w:rPr>
          <w:i/>
          <w:sz w:val="24"/>
          <w:szCs w:val="24"/>
        </w:rPr>
        <w:t xml:space="preserve">                                                       34 </w:t>
      </w:r>
      <w:r w:rsidR="00E55606" w:rsidRPr="00A92DB0">
        <w:rPr>
          <w:i/>
          <w:sz w:val="24"/>
          <w:szCs w:val="24"/>
        </w:rPr>
        <w:t>часа во</w:t>
      </w:r>
      <w:r w:rsidRPr="00A92DB0">
        <w:rPr>
          <w:i/>
          <w:sz w:val="24"/>
          <w:szCs w:val="24"/>
        </w:rPr>
        <w:t xml:space="preserve"> 2, 3, 4 классах </w:t>
      </w:r>
    </w:p>
    <w:p w:rsidR="0083237C" w:rsidRPr="00A92DB0" w:rsidRDefault="00A92DB0">
      <w:pPr>
        <w:spacing w:after="272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b/>
          <w:i/>
          <w:sz w:val="24"/>
          <w:szCs w:val="24"/>
        </w:rPr>
        <w:t xml:space="preserve"> </w:t>
      </w:r>
    </w:p>
    <w:p w:rsidR="00A92DB0" w:rsidRDefault="00A92DB0">
      <w:pPr>
        <w:pStyle w:val="1"/>
        <w:ind w:right="5"/>
        <w:rPr>
          <w:sz w:val="24"/>
          <w:szCs w:val="24"/>
        </w:rPr>
      </w:pPr>
    </w:p>
    <w:p w:rsidR="00A92DB0" w:rsidRDefault="00A92DB0">
      <w:pPr>
        <w:pStyle w:val="1"/>
        <w:ind w:right="5"/>
        <w:rPr>
          <w:sz w:val="24"/>
          <w:szCs w:val="24"/>
        </w:rPr>
      </w:pPr>
    </w:p>
    <w:p w:rsidR="00A92DB0" w:rsidRDefault="00A92DB0">
      <w:pPr>
        <w:pStyle w:val="1"/>
        <w:ind w:right="5"/>
        <w:rPr>
          <w:sz w:val="24"/>
          <w:szCs w:val="24"/>
        </w:rPr>
      </w:pPr>
    </w:p>
    <w:p w:rsidR="00E55606" w:rsidRDefault="00E55606">
      <w:pPr>
        <w:pStyle w:val="1"/>
        <w:ind w:right="5"/>
        <w:rPr>
          <w:sz w:val="24"/>
          <w:szCs w:val="24"/>
        </w:rPr>
      </w:pPr>
    </w:p>
    <w:p w:rsidR="00E55606" w:rsidRDefault="00E55606">
      <w:pPr>
        <w:pStyle w:val="1"/>
        <w:ind w:right="5"/>
        <w:rPr>
          <w:sz w:val="24"/>
          <w:szCs w:val="24"/>
        </w:rPr>
      </w:pPr>
    </w:p>
    <w:p w:rsidR="00E55606" w:rsidRDefault="00E55606">
      <w:pPr>
        <w:pStyle w:val="1"/>
        <w:ind w:right="5"/>
        <w:rPr>
          <w:sz w:val="24"/>
          <w:szCs w:val="24"/>
        </w:rPr>
      </w:pPr>
    </w:p>
    <w:p w:rsidR="00E55606" w:rsidRDefault="00E55606">
      <w:pPr>
        <w:pStyle w:val="1"/>
        <w:ind w:right="5"/>
        <w:rPr>
          <w:sz w:val="24"/>
          <w:szCs w:val="24"/>
        </w:rPr>
      </w:pPr>
    </w:p>
    <w:p w:rsidR="00E55606" w:rsidRDefault="00E55606">
      <w:pPr>
        <w:pStyle w:val="1"/>
        <w:ind w:right="5"/>
        <w:rPr>
          <w:sz w:val="24"/>
          <w:szCs w:val="24"/>
        </w:rPr>
      </w:pPr>
    </w:p>
    <w:p w:rsidR="0083237C" w:rsidRPr="00A92DB0" w:rsidRDefault="00A92DB0">
      <w:pPr>
        <w:pStyle w:val="1"/>
        <w:ind w:right="5"/>
        <w:rPr>
          <w:sz w:val="24"/>
          <w:szCs w:val="24"/>
        </w:rPr>
      </w:pPr>
      <w:r w:rsidRPr="00A92DB0">
        <w:rPr>
          <w:sz w:val="24"/>
          <w:szCs w:val="24"/>
        </w:rPr>
        <w:t xml:space="preserve">2022г с.Ножай-Юрт </w:t>
      </w:r>
    </w:p>
    <w:p w:rsidR="0083237C" w:rsidRPr="00A92DB0" w:rsidRDefault="00A92DB0">
      <w:pPr>
        <w:spacing w:after="0" w:line="259" w:lineRule="auto"/>
        <w:ind w:left="63" w:right="0" w:firstLine="0"/>
        <w:jc w:val="center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left="918" w:right="0" w:firstLine="0"/>
        <w:jc w:val="center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 </w:t>
      </w:r>
    </w:p>
    <w:p w:rsidR="0083237C" w:rsidRPr="00A92DB0" w:rsidRDefault="00A92DB0">
      <w:pPr>
        <w:spacing w:after="70" w:line="259" w:lineRule="auto"/>
        <w:ind w:left="854" w:right="0"/>
        <w:jc w:val="center"/>
        <w:rPr>
          <w:sz w:val="24"/>
          <w:szCs w:val="24"/>
        </w:rPr>
      </w:pPr>
      <w:r w:rsidRPr="00A92DB0">
        <w:rPr>
          <w:b/>
          <w:sz w:val="24"/>
          <w:szCs w:val="24"/>
        </w:rPr>
        <w:lastRenderedPageBreak/>
        <w:t xml:space="preserve">Пояснительная записка. </w:t>
      </w:r>
    </w:p>
    <w:p w:rsidR="0083237C" w:rsidRPr="00A92DB0" w:rsidRDefault="00A92DB0">
      <w:pPr>
        <w:spacing w:after="34"/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 </w:t>
      </w:r>
    </w:p>
    <w:p w:rsidR="0083237C" w:rsidRPr="00A92DB0" w:rsidRDefault="00A92DB0" w:rsidP="00A92DB0">
      <w:pPr>
        <w:spacing w:after="13" w:line="304" w:lineRule="auto"/>
        <w:ind w:left="-15" w:right="11" w:firstLine="852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классов.  </w:t>
      </w:r>
    </w:p>
    <w:p w:rsidR="0083237C" w:rsidRPr="00A92DB0" w:rsidRDefault="00A92DB0">
      <w:pPr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A92DB0">
        <w:rPr>
          <w:sz w:val="24"/>
          <w:szCs w:val="24"/>
        </w:rPr>
        <w:t>общеучебные</w:t>
      </w:r>
      <w:proofErr w:type="spellEnd"/>
      <w:r w:rsidRPr="00A92DB0">
        <w:rPr>
          <w:sz w:val="24"/>
          <w:szCs w:val="24"/>
        </w:rPr>
        <w:t xml:space="preserve"> и психологические особенности младшего школьника.  </w:t>
      </w:r>
    </w:p>
    <w:p w:rsidR="0083237C" w:rsidRPr="00A92DB0" w:rsidRDefault="00A92DB0">
      <w:pPr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Цель программы: создание условий для развития функциональной грамотности.  </w:t>
      </w:r>
    </w:p>
    <w:p w:rsidR="0083237C" w:rsidRPr="00A92DB0" w:rsidRDefault="00A92DB0">
      <w:pPr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Программа разбита на 6 блоков: «Читательская грамотность», «Математическая грамотность», «Финансовая грамотность», «Естественнонаучная грамотность», «Глобальные компетенции», «Критическое мышление». </w:t>
      </w:r>
    </w:p>
    <w:p w:rsidR="0083237C" w:rsidRPr="00A92DB0" w:rsidRDefault="00A92DB0">
      <w:pPr>
        <w:spacing w:after="10"/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 </w:t>
      </w:r>
    </w:p>
    <w:p w:rsidR="0083237C" w:rsidRPr="00A92DB0" w:rsidRDefault="00A92DB0">
      <w:pPr>
        <w:spacing w:after="12"/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 </w:t>
      </w:r>
    </w:p>
    <w:p w:rsidR="0083237C" w:rsidRPr="00A92DB0" w:rsidRDefault="00A92DB0">
      <w:pPr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 </w:t>
      </w:r>
    </w:p>
    <w:p w:rsidR="0083237C" w:rsidRPr="00A92DB0" w:rsidRDefault="00A92DB0">
      <w:pPr>
        <w:spacing w:after="18"/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 </w:t>
      </w:r>
    </w:p>
    <w:p w:rsidR="0083237C" w:rsidRPr="00A92DB0" w:rsidRDefault="00A92DB0">
      <w:pPr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Целью изучения блока «Глобальные компетенции» является способность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  </w:t>
      </w:r>
    </w:p>
    <w:p w:rsidR="00C6611E" w:rsidRDefault="00A92DB0">
      <w:pPr>
        <w:spacing w:after="35"/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Целью изучения блока «Креативное мышление» является создание чего-то нового, инновационного. В системе школьного образования акцент делается на развитие традиционного </w:t>
      </w:r>
    </w:p>
    <w:p w:rsidR="00C6611E" w:rsidRDefault="00C6611E">
      <w:pPr>
        <w:spacing w:after="35"/>
        <w:ind w:left="14" w:right="0" w:firstLine="852"/>
        <w:rPr>
          <w:sz w:val="24"/>
          <w:szCs w:val="24"/>
        </w:rPr>
      </w:pPr>
    </w:p>
    <w:p w:rsidR="0083237C" w:rsidRPr="00A92DB0" w:rsidRDefault="00A92DB0">
      <w:pPr>
        <w:spacing w:after="35"/>
        <w:ind w:left="14" w:right="0" w:firstLine="852"/>
        <w:rPr>
          <w:sz w:val="24"/>
          <w:szCs w:val="24"/>
        </w:rPr>
      </w:pPr>
      <w:bookmarkStart w:id="0" w:name="_GoBack"/>
      <w:bookmarkEnd w:id="0"/>
      <w:r w:rsidRPr="00A92DB0">
        <w:rPr>
          <w:sz w:val="24"/>
          <w:szCs w:val="24"/>
        </w:rPr>
        <w:lastRenderedPageBreak/>
        <w:t xml:space="preserve">конвергентного мышления, где учителя обычно предлагают учащимся проблемы и задачи, уже имея в своем сознании правильный ответ. </w:t>
      </w:r>
    </w:p>
    <w:p w:rsidR="0083237C" w:rsidRPr="00A92DB0" w:rsidRDefault="00A92DB0">
      <w:pPr>
        <w:spacing w:after="13" w:line="304" w:lineRule="auto"/>
        <w:ind w:left="-15" w:right="11" w:firstLine="852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Программа </w:t>
      </w:r>
      <w:r w:rsidRPr="00A92DB0">
        <w:rPr>
          <w:sz w:val="24"/>
          <w:szCs w:val="24"/>
        </w:rPr>
        <w:tab/>
        <w:t xml:space="preserve">курса </w:t>
      </w:r>
      <w:r w:rsidRPr="00A92DB0">
        <w:rPr>
          <w:sz w:val="24"/>
          <w:szCs w:val="24"/>
        </w:rPr>
        <w:tab/>
        <w:t xml:space="preserve">внеурочной </w:t>
      </w:r>
      <w:r w:rsidRPr="00A92DB0">
        <w:rPr>
          <w:sz w:val="24"/>
          <w:szCs w:val="24"/>
        </w:rPr>
        <w:tab/>
        <w:t xml:space="preserve">деятельности </w:t>
      </w:r>
      <w:r w:rsidRPr="00A92DB0">
        <w:rPr>
          <w:sz w:val="24"/>
          <w:szCs w:val="24"/>
        </w:rPr>
        <w:tab/>
        <w:t xml:space="preserve">«Функциональная грамотность» рассчитана на 135 часов и предполагает проведение 1 занятия в неделю. Срок реализации 4 года (1-4 класс):  </w:t>
      </w:r>
    </w:p>
    <w:p w:rsidR="0083237C" w:rsidRPr="00A92DB0" w:rsidRDefault="00A92DB0">
      <w:pPr>
        <w:numPr>
          <w:ilvl w:val="0"/>
          <w:numId w:val="1"/>
        </w:numPr>
        <w:ind w:right="0" w:hanging="211"/>
        <w:rPr>
          <w:sz w:val="24"/>
          <w:szCs w:val="24"/>
        </w:rPr>
      </w:pPr>
      <w:r w:rsidRPr="00A92DB0">
        <w:rPr>
          <w:sz w:val="24"/>
          <w:szCs w:val="24"/>
        </w:rPr>
        <w:t xml:space="preserve">класс – 33 часа  </w:t>
      </w:r>
    </w:p>
    <w:p w:rsidR="0083237C" w:rsidRPr="00A92DB0" w:rsidRDefault="00A92DB0">
      <w:pPr>
        <w:numPr>
          <w:ilvl w:val="0"/>
          <w:numId w:val="1"/>
        </w:numPr>
        <w:ind w:right="0" w:hanging="211"/>
        <w:rPr>
          <w:sz w:val="24"/>
          <w:szCs w:val="24"/>
        </w:rPr>
      </w:pPr>
      <w:r w:rsidRPr="00A92DB0">
        <w:rPr>
          <w:sz w:val="24"/>
          <w:szCs w:val="24"/>
        </w:rPr>
        <w:t xml:space="preserve">класс – 34 часа  </w:t>
      </w:r>
    </w:p>
    <w:p w:rsidR="0083237C" w:rsidRPr="00A92DB0" w:rsidRDefault="00A92DB0">
      <w:pPr>
        <w:numPr>
          <w:ilvl w:val="0"/>
          <w:numId w:val="1"/>
        </w:numPr>
        <w:ind w:right="0" w:hanging="211"/>
        <w:rPr>
          <w:sz w:val="24"/>
          <w:szCs w:val="24"/>
        </w:rPr>
      </w:pPr>
      <w:r w:rsidRPr="00A92DB0">
        <w:rPr>
          <w:sz w:val="24"/>
          <w:szCs w:val="24"/>
        </w:rPr>
        <w:t xml:space="preserve">класс – 34 часа  </w:t>
      </w:r>
    </w:p>
    <w:p w:rsidR="0083237C" w:rsidRPr="00A92DB0" w:rsidRDefault="00A92DB0">
      <w:pPr>
        <w:numPr>
          <w:ilvl w:val="0"/>
          <w:numId w:val="1"/>
        </w:numPr>
        <w:spacing w:after="7"/>
        <w:ind w:right="0" w:hanging="211"/>
        <w:rPr>
          <w:sz w:val="24"/>
          <w:szCs w:val="24"/>
        </w:rPr>
      </w:pPr>
      <w:r w:rsidRPr="00A92DB0">
        <w:rPr>
          <w:sz w:val="24"/>
          <w:szCs w:val="24"/>
        </w:rPr>
        <w:t xml:space="preserve">класс – 34 часа  </w:t>
      </w:r>
    </w:p>
    <w:p w:rsidR="0083237C" w:rsidRPr="00A92DB0" w:rsidRDefault="00A92DB0">
      <w:pPr>
        <w:ind w:left="14" w:right="0" w:firstLine="708"/>
        <w:rPr>
          <w:sz w:val="24"/>
          <w:szCs w:val="24"/>
        </w:rPr>
      </w:pPr>
      <w:r w:rsidRPr="00A92DB0">
        <w:rPr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 </w:t>
      </w:r>
    </w:p>
    <w:p w:rsidR="0083237C" w:rsidRPr="00A92DB0" w:rsidRDefault="00A92DB0">
      <w:pPr>
        <w:ind w:left="718" w:right="0"/>
        <w:rPr>
          <w:sz w:val="24"/>
          <w:szCs w:val="24"/>
        </w:rPr>
      </w:pPr>
      <w:r w:rsidRPr="00A92DB0">
        <w:rPr>
          <w:sz w:val="24"/>
          <w:szCs w:val="24"/>
        </w:rPr>
        <w:t xml:space="preserve">Формы организации занятий: </w:t>
      </w:r>
    </w:p>
    <w:p w:rsidR="0083237C" w:rsidRPr="00A92DB0" w:rsidRDefault="00A92DB0">
      <w:pPr>
        <w:numPr>
          <w:ilvl w:val="0"/>
          <w:numId w:val="2"/>
        </w:numPr>
        <w:ind w:right="0" w:hanging="283"/>
        <w:rPr>
          <w:sz w:val="24"/>
          <w:szCs w:val="24"/>
        </w:rPr>
      </w:pPr>
      <w:r w:rsidRPr="00A92DB0">
        <w:rPr>
          <w:sz w:val="24"/>
          <w:szCs w:val="24"/>
        </w:rPr>
        <w:t xml:space="preserve">Предметные недели; </w:t>
      </w:r>
    </w:p>
    <w:p w:rsidR="0083237C" w:rsidRPr="00A92DB0" w:rsidRDefault="00A92DB0">
      <w:pPr>
        <w:numPr>
          <w:ilvl w:val="0"/>
          <w:numId w:val="2"/>
        </w:numPr>
        <w:ind w:right="0" w:hanging="283"/>
        <w:rPr>
          <w:sz w:val="24"/>
          <w:szCs w:val="24"/>
        </w:rPr>
      </w:pPr>
      <w:r w:rsidRPr="00A92DB0">
        <w:rPr>
          <w:sz w:val="24"/>
          <w:szCs w:val="24"/>
        </w:rPr>
        <w:t xml:space="preserve">Библиотечные уроки; </w:t>
      </w:r>
    </w:p>
    <w:p w:rsidR="0083237C" w:rsidRPr="00A92DB0" w:rsidRDefault="00A92DB0">
      <w:pPr>
        <w:numPr>
          <w:ilvl w:val="0"/>
          <w:numId w:val="2"/>
        </w:numPr>
        <w:ind w:right="0" w:hanging="283"/>
        <w:rPr>
          <w:sz w:val="24"/>
          <w:szCs w:val="24"/>
        </w:rPr>
      </w:pPr>
      <w:r w:rsidRPr="00A92DB0">
        <w:rPr>
          <w:sz w:val="24"/>
          <w:szCs w:val="24"/>
        </w:rPr>
        <w:t xml:space="preserve">Деловые беседы; </w:t>
      </w:r>
    </w:p>
    <w:p w:rsidR="0083237C" w:rsidRPr="00A92DB0" w:rsidRDefault="00A92DB0">
      <w:pPr>
        <w:numPr>
          <w:ilvl w:val="0"/>
          <w:numId w:val="2"/>
        </w:numPr>
        <w:ind w:right="0" w:hanging="283"/>
        <w:rPr>
          <w:sz w:val="24"/>
          <w:szCs w:val="24"/>
        </w:rPr>
      </w:pPr>
      <w:r w:rsidRPr="00A92DB0">
        <w:rPr>
          <w:sz w:val="24"/>
          <w:szCs w:val="24"/>
        </w:rPr>
        <w:t xml:space="preserve">Участие в научно-исследовательских дискуссиях; </w:t>
      </w:r>
    </w:p>
    <w:p w:rsidR="0083237C" w:rsidRPr="00A92DB0" w:rsidRDefault="00A92DB0">
      <w:pPr>
        <w:numPr>
          <w:ilvl w:val="0"/>
          <w:numId w:val="2"/>
        </w:numPr>
        <w:spacing w:after="0"/>
        <w:ind w:right="0" w:hanging="283"/>
        <w:rPr>
          <w:sz w:val="24"/>
          <w:szCs w:val="24"/>
        </w:rPr>
      </w:pPr>
      <w:r w:rsidRPr="00A92DB0">
        <w:rPr>
          <w:sz w:val="24"/>
          <w:szCs w:val="24"/>
        </w:rPr>
        <w:t xml:space="preserve">Практические упражнения </w:t>
      </w:r>
    </w:p>
    <w:p w:rsidR="0083237C" w:rsidRPr="00A92DB0" w:rsidRDefault="00A92DB0">
      <w:pPr>
        <w:ind w:left="14" w:right="455" w:firstLine="708"/>
        <w:rPr>
          <w:sz w:val="24"/>
          <w:szCs w:val="24"/>
        </w:rPr>
      </w:pPr>
      <w:r w:rsidRPr="00A92DB0">
        <w:rPr>
          <w:sz w:val="24"/>
          <w:szCs w:val="24"/>
        </w:rPr>
        <w:t xml:space="preserve"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 </w:t>
      </w:r>
    </w:p>
    <w:p w:rsidR="0083237C" w:rsidRPr="00A92DB0" w:rsidRDefault="00A92DB0">
      <w:pPr>
        <w:spacing w:after="85" w:line="259" w:lineRule="auto"/>
        <w:ind w:left="852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pStyle w:val="1"/>
        <w:ind w:right="4"/>
        <w:rPr>
          <w:sz w:val="24"/>
          <w:szCs w:val="24"/>
        </w:rPr>
      </w:pPr>
      <w:r w:rsidRPr="00A92DB0">
        <w:rPr>
          <w:sz w:val="24"/>
          <w:szCs w:val="24"/>
        </w:rPr>
        <w:t xml:space="preserve">ПЛАНИРУЕМЫЕ РЕЗУЛЬТАТЫ ОСВОЕНИЯ КУРСА </w:t>
      </w:r>
    </w:p>
    <w:p w:rsidR="0083237C" w:rsidRPr="00A92DB0" w:rsidRDefault="00A92DB0">
      <w:pPr>
        <w:spacing w:after="121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rFonts w:eastAsia="Calibri"/>
          <w:sz w:val="24"/>
          <w:szCs w:val="24"/>
        </w:rPr>
        <w:t xml:space="preserve"> </w:t>
      </w:r>
    </w:p>
    <w:p w:rsidR="0083237C" w:rsidRPr="00A92DB0" w:rsidRDefault="00A92DB0">
      <w:pPr>
        <w:ind w:left="14" w:right="0" w:firstLine="852"/>
        <w:rPr>
          <w:sz w:val="24"/>
          <w:szCs w:val="24"/>
        </w:rPr>
      </w:pPr>
      <w:r w:rsidRPr="00A92DB0">
        <w:rPr>
          <w:sz w:val="24"/>
          <w:szCs w:val="24"/>
        </w:rPr>
        <w:t xml:space="preserve">Программа </w:t>
      </w:r>
      <w:r w:rsidRPr="00A92DB0">
        <w:rPr>
          <w:sz w:val="24"/>
          <w:szCs w:val="24"/>
        </w:rPr>
        <w:tab/>
        <w:t xml:space="preserve">обеспечивает </w:t>
      </w:r>
      <w:r w:rsidRPr="00A92DB0">
        <w:rPr>
          <w:sz w:val="24"/>
          <w:szCs w:val="24"/>
        </w:rPr>
        <w:tab/>
        <w:t xml:space="preserve">достижение </w:t>
      </w:r>
      <w:r w:rsidRPr="00A92DB0">
        <w:rPr>
          <w:sz w:val="24"/>
          <w:szCs w:val="24"/>
        </w:rPr>
        <w:tab/>
        <w:t xml:space="preserve">следующих </w:t>
      </w:r>
      <w:r w:rsidRPr="00A92DB0">
        <w:rPr>
          <w:sz w:val="24"/>
          <w:szCs w:val="24"/>
        </w:rPr>
        <w:tab/>
        <w:t xml:space="preserve">личностных, метапредметных результатов. </w:t>
      </w:r>
    </w:p>
    <w:p w:rsidR="0083237C" w:rsidRPr="00A92DB0" w:rsidRDefault="00A92DB0">
      <w:pPr>
        <w:ind w:left="862" w:right="0"/>
        <w:rPr>
          <w:sz w:val="24"/>
          <w:szCs w:val="24"/>
        </w:rPr>
      </w:pPr>
      <w:r w:rsidRPr="00A92DB0">
        <w:rPr>
          <w:b/>
          <w:i/>
          <w:sz w:val="24"/>
          <w:szCs w:val="24"/>
        </w:rPr>
        <w:t>Личностные</w:t>
      </w:r>
      <w:r w:rsidRPr="00A92DB0">
        <w:rPr>
          <w:sz w:val="24"/>
          <w:szCs w:val="24"/>
        </w:rPr>
        <w:t xml:space="preserve"> результаты изучения курса: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осознавать личную ответственность за свои поступки; </w:t>
      </w:r>
    </w:p>
    <w:p w:rsidR="0083237C" w:rsidRPr="00A92DB0" w:rsidRDefault="00A92DB0">
      <w:pPr>
        <w:numPr>
          <w:ilvl w:val="0"/>
          <w:numId w:val="3"/>
        </w:numPr>
        <w:spacing w:after="0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уметь сотрудничать со взрослыми и сверстниками в различных ситуациях. </w:t>
      </w:r>
    </w:p>
    <w:p w:rsidR="0083237C" w:rsidRPr="00A92DB0" w:rsidRDefault="00A92DB0">
      <w:pPr>
        <w:spacing w:after="77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ind w:left="718" w:right="0"/>
        <w:rPr>
          <w:sz w:val="24"/>
          <w:szCs w:val="24"/>
        </w:rPr>
      </w:pPr>
      <w:r w:rsidRPr="00A92DB0">
        <w:rPr>
          <w:b/>
          <w:i/>
          <w:sz w:val="24"/>
          <w:szCs w:val="24"/>
        </w:rPr>
        <w:t xml:space="preserve">Метапредметные </w:t>
      </w:r>
      <w:r w:rsidRPr="00A92DB0">
        <w:rPr>
          <w:sz w:val="24"/>
          <w:szCs w:val="24"/>
        </w:rPr>
        <w:t xml:space="preserve">результаты изучения курса: </w:t>
      </w:r>
    </w:p>
    <w:p w:rsidR="0083237C" w:rsidRPr="00A92DB0" w:rsidRDefault="00A92DB0">
      <w:pPr>
        <w:spacing w:after="74" w:line="259" w:lineRule="auto"/>
        <w:ind w:left="-5" w:right="0"/>
        <w:jc w:val="left"/>
        <w:rPr>
          <w:sz w:val="24"/>
          <w:szCs w:val="24"/>
        </w:rPr>
      </w:pPr>
      <w:r w:rsidRPr="00A92DB0">
        <w:rPr>
          <w:sz w:val="24"/>
          <w:szCs w:val="24"/>
          <w:u w:val="single" w:color="000000"/>
        </w:rPr>
        <w:t>Познавательные:</w:t>
      </w: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lastRenderedPageBreak/>
        <w:t xml:space="preserve">осваивать способы решения проблем творческого и поискового характера: работа над проектами и исследованиями;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7498081</wp:posOffset>
            </wp:positionH>
            <wp:positionV relativeFrom="page">
              <wp:posOffset>4742688</wp:posOffset>
            </wp:positionV>
            <wp:extent cx="59436" cy="12192"/>
            <wp:effectExtent l="0" t="0" r="0" b="0"/>
            <wp:wrapSquare wrapText="bothSides"/>
            <wp:docPr id="531" name="Picture 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DB0">
        <w:rPr>
          <w:sz w:val="24"/>
          <w:szCs w:val="24"/>
        </w:rPr>
        <w:t xml:space="preserve">использовать различные способы поиска, сбора, обработки, анализа и представления информации;  </w:t>
      </w:r>
    </w:p>
    <w:p w:rsidR="0083237C" w:rsidRPr="00A92DB0" w:rsidRDefault="00A92DB0">
      <w:pPr>
        <w:spacing w:after="33" w:line="259" w:lineRule="auto"/>
        <w:ind w:left="1437" w:right="0" w:firstLine="0"/>
        <w:jc w:val="left"/>
        <w:rPr>
          <w:sz w:val="24"/>
          <w:szCs w:val="24"/>
        </w:rPr>
      </w:pPr>
      <w:r w:rsidRPr="00A92DB0">
        <w:rPr>
          <w:noProof/>
          <w:sz w:val="24"/>
          <w:szCs w:val="24"/>
        </w:rPr>
        <w:drawing>
          <wp:inline distT="0" distB="0" distL="0" distR="0">
            <wp:extent cx="6096" cy="6096"/>
            <wp:effectExtent l="0" t="0" r="0" b="0"/>
            <wp:docPr id="533" name="Picture 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37C" w:rsidRPr="00A92DB0" w:rsidRDefault="00A92DB0">
      <w:pPr>
        <w:numPr>
          <w:ilvl w:val="0"/>
          <w:numId w:val="3"/>
        </w:numPr>
        <w:spacing w:after="13" w:line="304" w:lineRule="auto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использовать знаково-символические средства, в том числе моделирование; </w:t>
      </w:r>
    </w:p>
    <w:p w:rsidR="0083237C" w:rsidRPr="00A92DB0" w:rsidRDefault="00A92DB0">
      <w:pPr>
        <w:numPr>
          <w:ilvl w:val="0"/>
          <w:numId w:val="3"/>
        </w:numPr>
        <w:spacing w:after="13" w:line="304" w:lineRule="auto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 w:rsidRPr="00A92DB0">
        <w:rPr>
          <w:sz w:val="24"/>
          <w:szCs w:val="24"/>
        </w:rPr>
        <w:t>известного;  -</w:t>
      </w:r>
      <w:proofErr w:type="gramEnd"/>
      <w:r w:rsidRPr="00A92DB0">
        <w:rPr>
          <w:sz w:val="24"/>
          <w:szCs w:val="24"/>
        </w:rPr>
        <w:t xml:space="preserve"> делать предварительный отбор источников информации: ориентироваться в потоке информации;  </w:t>
      </w:r>
    </w:p>
    <w:p w:rsidR="0083237C" w:rsidRPr="00A92DB0" w:rsidRDefault="00A92DB0">
      <w:pPr>
        <w:numPr>
          <w:ilvl w:val="0"/>
          <w:numId w:val="3"/>
        </w:numPr>
        <w:spacing w:after="13" w:line="304" w:lineRule="auto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добывать новые знания: находить ответы на вопросы, используя учебные пособия, свой жизненный опыт и информацию, полученную от </w:t>
      </w:r>
      <w:proofErr w:type="gramStart"/>
      <w:r w:rsidRPr="00A92DB0">
        <w:rPr>
          <w:sz w:val="24"/>
          <w:szCs w:val="24"/>
        </w:rPr>
        <w:t>окружающих;  -</w:t>
      </w:r>
      <w:proofErr w:type="gramEnd"/>
      <w:r w:rsidRPr="00A92DB0">
        <w:rPr>
          <w:sz w:val="24"/>
          <w:szCs w:val="24"/>
        </w:rPr>
        <w:t xml:space="preserve"> перерабатывать полученную информацию: сравнивать и группировать объекты;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преобразовывать информацию из одной формы в другую. </w:t>
      </w:r>
      <w:r w:rsidRPr="00A92DB0">
        <w:rPr>
          <w:sz w:val="24"/>
          <w:szCs w:val="24"/>
          <w:u w:val="single" w:color="000000"/>
        </w:rPr>
        <w:t>Регулятивные:</w:t>
      </w: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проявлять познавательную и творческую инициативу; 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принимать и сохранять учебную цель и задачу, планировать ее реализацию, в том числе во внутреннем плане;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контролировать и оценивать свои действия, вносить соответствующие коррективы в их выполнение; </w:t>
      </w:r>
    </w:p>
    <w:p w:rsidR="0083237C" w:rsidRPr="00A92DB0" w:rsidRDefault="00A92DB0">
      <w:pPr>
        <w:numPr>
          <w:ilvl w:val="0"/>
          <w:numId w:val="3"/>
        </w:numPr>
        <w:spacing w:after="13" w:line="304" w:lineRule="auto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уметь отличать правильно выполненное задание от неверного;- оценивать правильность выполнения действий: самооценка и </w:t>
      </w:r>
      <w:proofErr w:type="spellStart"/>
      <w:r w:rsidRPr="00A92DB0">
        <w:rPr>
          <w:sz w:val="24"/>
          <w:szCs w:val="24"/>
        </w:rPr>
        <w:t>взаимооценка</w:t>
      </w:r>
      <w:proofErr w:type="spellEnd"/>
      <w:r w:rsidRPr="00A92DB0">
        <w:rPr>
          <w:sz w:val="24"/>
          <w:szCs w:val="24"/>
        </w:rPr>
        <w:t xml:space="preserve">, знакомство с критериями оценивания. </w:t>
      </w:r>
    </w:p>
    <w:p w:rsidR="0083237C" w:rsidRPr="00A92DB0" w:rsidRDefault="00A92DB0">
      <w:pPr>
        <w:spacing w:after="74" w:line="259" w:lineRule="auto"/>
        <w:ind w:left="-5" w:right="0"/>
        <w:jc w:val="left"/>
        <w:rPr>
          <w:sz w:val="24"/>
          <w:szCs w:val="24"/>
        </w:rPr>
      </w:pPr>
      <w:r w:rsidRPr="00A92DB0">
        <w:rPr>
          <w:sz w:val="24"/>
          <w:szCs w:val="24"/>
          <w:u w:val="single" w:color="000000"/>
        </w:rPr>
        <w:t>Коммуникативные:</w:t>
      </w: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numPr>
          <w:ilvl w:val="0"/>
          <w:numId w:val="3"/>
        </w:numPr>
        <w:spacing w:after="13" w:line="304" w:lineRule="auto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слушать и понимать речь других; 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совместно договариваться о правилах работы в группе;  </w:t>
      </w:r>
    </w:p>
    <w:p w:rsidR="0083237C" w:rsidRPr="00A92DB0" w:rsidRDefault="00A92DB0">
      <w:pPr>
        <w:numPr>
          <w:ilvl w:val="0"/>
          <w:numId w:val="3"/>
        </w:numPr>
        <w:spacing w:after="13" w:line="304" w:lineRule="auto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>доносить свою позицию до других: оформлять свою мысль в устной и письменной речи (на уровне одного предложения или небольшого текста</w:t>
      </w:r>
      <w:proofErr w:type="gramStart"/>
      <w:r w:rsidRPr="00A92DB0">
        <w:rPr>
          <w:sz w:val="24"/>
          <w:szCs w:val="24"/>
        </w:rPr>
        <w:t>);  -</w:t>
      </w:r>
      <w:proofErr w:type="gramEnd"/>
      <w:r w:rsidRPr="00A92DB0">
        <w:rPr>
          <w:sz w:val="24"/>
          <w:szCs w:val="24"/>
        </w:rPr>
        <w:t xml:space="preserve"> учиться выполнять различные роли в группе (лидера, исполнителя, критика). </w:t>
      </w:r>
    </w:p>
    <w:p w:rsidR="0083237C" w:rsidRPr="00A92DB0" w:rsidRDefault="00A92DB0">
      <w:pPr>
        <w:ind w:left="24" w:right="0"/>
        <w:rPr>
          <w:sz w:val="24"/>
          <w:szCs w:val="24"/>
        </w:rPr>
      </w:pPr>
      <w:r w:rsidRPr="00A92DB0">
        <w:rPr>
          <w:b/>
          <w:sz w:val="24"/>
          <w:szCs w:val="24"/>
        </w:rPr>
        <w:t>Предметные результаты</w:t>
      </w:r>
      <w:r w:rsidRPr="00A92DB0">
        <w:rPr>
          <w:sz w:val="24"/>
          <w:szCs w:val="24"/>
        </w:rPr>
        <w:t xml:space="preserve"> изучения блока </w:t>
      </w:r>
      <w:r w:rsidRPr="00A92DB0">
        <w:rPr>
          <w:b/>
          <w:sz w:val="24"/>
          <w:szCs w:val="24"/>
        </w:rPr>
        <w:t>«Читательская грамотность»</w:t>
      </w:r>
      <w:r w:rsidRPr="00A92DB0">
        <w:rPr>
          <w:sz w:val="24"/>
          <w:szCs w:val="24"/>
        </w:rPr>
        <w:t xml:space="preserve">: 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умение находить необходимую информацию в прочитанных текстах; </w:t>
      </w:r>
    </w:p>
    <w:p w:rsidR="0083237C" w:rsidRPr="00A92DB0" w:rsidRDefault="00A92DB0">
      <w:pPr>
        <w:numPr>
          <w:ilvl w:val="0"/>
          <w:numId w:val="3"/>
        </w:numPr>
        <w:spacing w:after="0"/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умение задавать вопросы по содержанию прочитанных текстов;  </w:t>
      </w:r>
    </w:p>
    <w:p w:rsidR="0083237C" w:rsidRPr="00A92DB0" w:rsidRDefault="00A92DB0">
      <w:pPr>
        <w:spacing w:after="22" w:line="259" w:lineRule="auto"/>
        <w:ind w:left="1140" w:right="0" w:firstLine="0"/>
        <w:jc w:val="left"/>
        <w:rPr>
          <w:sz w:val="24"/>
          <w:szCs w:val="24"/>
        </w:rPr>
      </w:pPr>
      <w:r w:rsidRPr="00A92DB0">
        <w:rPr>
          <w:noProof/>
          <w:sz w:val="24"/>
          <w:szCs w:val="24"/>
        </w:rPr>
        <w:lastRenderedPageBreak/>
        <w:drawing>
          <wp:inline distT="0" distB="0" distL="0" distR="0">
            <wp:extent cx="3048" cy="6096"/>
            <wp:effectExtent l="0" t="0" r="0" b="0"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37C" w:rsidRPr="00A92DB0" w:rsidRDefault="00A92DB0">
      <w:pPr>
        <w:ind w:left="24" w:right="0"/>
        <w:rPr>
          <w:sz w:val="24"/>
          <w:szCs w:val="24"/>
        </w:rPr>
      </w:pPr>
      <w:r w:rsidRPr="00A92DB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7523988</wp:posOffset>
            </wp:positionH>
            <wp:positionV relativeFrom="page">
              <wp:posOffset>9697214</wp:posOffset>
            </wp:positionV>
            <wp:extent cx="6096" cy="54863"/>
            <wp:effectExtent l="0" t="0" r="0" b="0"/>
            <wp:wrapSquare wrapText="bothSides"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DB0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ge">
                  <wp:posOffset>9884664</wp:posOffset>
                </wp:positionV>
                <wp:extent cx="21336" cy="51815"/>
                <wp:effectExtent l="0" t="0" r="0" b="0"/>
                <wp:wrapTopAndBottom/>
                <wp:docPr id="61590" name="Group 61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" cy="51815"/>
                          <a:chOff x="0" y="0"/>
                          <a:chExt cx="21336" cy="51815"/>
                        </a:xfrm>
                      </wpg:grpSpPr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0"/>
                            <a:ext cx="7620" cy="10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762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3" name="Picture 6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48"/>
                            <a:ext cx="6096" cy="10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590" style="width:1.68pt;height:4.07996pt;position:absolute;mso-position-horizontal-relative:page;mso-position-horizontal:absolute;margin-left:49.2pt;mso-position-vertical-relative:page;margin-top:778.32pt;" coordsize="213,518">
                <v:shape id="Picture 687" style="position:absolute;width:30;height:30;left:76;top:0;" filled="f">
                  <v:imagedata r:id="rId15"/>
                </v:shape>
                <v:shape id="Picture 689" style="position:absolute;width:76;height:106;left:137;top:0;" filled="f">
                  <v:imagedata r:id="rId16"/>
                </v:shape>
                <v:shape id="Picture 691" style="position:absolute;width:30;height:30;left:76;top:76;" filled="f">
                  <v:imagedata r:id="rId17"/>
                </v:shape>
                <v:shape id="Picture 693" style="position:absolute;width:60;height:106;left:0;top:411;" filled="f">
                  <v:imagedata r:id="rId18"/>
                </v:shape>
                <w10:wrap type="topAndBottom"/>
              </v:group>
            </w:pict>
          </mc:Fallback>
        </mc:AlternateContent>
      </w:r>
      <w:r w:rsidRPr="00A92DB0">
        <w:rPr>
          <w:sz w:val="24"/>
          <w:szCs w:val="24"/>
        </w:rPr>
        <w:t xml:space="preserve">-умение составлять речевое высказывание в устной и письменной форме в соответствии с поставленной учебной задачей.                   </w:t>
      </w:r>
      <w:r w:rsidRPr="00A92DB0">
        <w:rPr>
          <w:b/>
          <w:sz w:val="24"/>
          <w:szCs w:val="24"/>
        </w:rPr>
        <w:t>Предметные результаты</w:t>
      </w:r>
      <w:r w:rsidRPr="00A92DB0">
        <w:rPr>
          <w:sz w:val="24"/>
          <w:szCs w:val="24"/>
        </w:rPr>
        <w:t xml:space="preserve"> изучения блока </w:t>
      </w:r>
      <w:r w:rsidRPr="00A92DB0">
        <w:rPr>
          <w:b/>
          <w:sz w:val="24"/>
          <w:szCs w:val="24"/>
        </w:rPr>
        <w:t>«</w:t>
      </w:r>
      <w:proofErr w:type="spellStart"/>
      <w:r w:rsidRPr="00A92DB0">
        <w:rPr>
          <w:b/>
          <w:sz w:val="24"/>
          <w:szCs w:val="24"/>
        </w:rPr>
        <w:t>Етественно</w:t>
      </w:r>
      <w:proofErr w:type="spellEnd"/>
      <w:r w:rsidRPr="00A92DB0">
        <w:rPr>
          <w:b/>
          <w:sz w:val="24"/>
          <w:szCs w:val="24"/>
        </w:rPr>
        <w:t>-научная грамотность»</w:t>
      </w:r>
      <w:r w:rsidRPr="00A92DB0">
        <w:rPr>
          <w:sz w:val="24"/>
          <w:szCs w:val="24"/>
        </w:rPr>
        <w:t xml:space="preserve">: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способность понимать основные; особенности естествознания как формы человеческого познания. </w:t>
      </w:r>
    </w:p>
    <w:p w:rsidR="0083237C" w:rsidRPr="00A92DB0" w:rsidRDefault="00A92DB0">
      <w:pPr>
        <w:spacing w:after="13" w:line="304" w:lineRule="auto"/>
        <w:ind w:left="-5" w:right="11"/>
        <w:jc w:val="left"/>
        <w:rPr>
          <w:sz w:val="24"/>
          <w:szCs w:val="24"/>
        </w:rPr>
      </w:pPr>
      <w:r w:rsidRPr="00A92DB0">
        <w:rPr>
          <w:b/>
          <w:sz w:val="24"/>
          <w:szCs w:val="24"/>
        </w:rPr>
        <w:t>Предметные результаты</w:t>
      </w:r>
      <w:r w:rsidRPr="00A92DB0">
        <w:rPr>
          <w:sz w:val="24"/>
          <w:szCs w:val="24"/>
        </w:rPr>
        <w:t xml:space="preserve"> изучения блока </w:t>
      </w:r>
      <w:r w:rsidRPr="00A92DB0">
        <w:rPr>
          <w:b/>
          <w:sz w:val="24"/>
          <w:szCs w:val="24"/>
        </w:rPr>
        <w:t>«Математическая грамотность»:</w:t>
      </w:r>
      <w:r w:rsidRPr="00A92DB0">
        <w:rPr>
          <w:sz w:val="24"/>
          <w:szCs w:val="24"/>
        </w:rPr>
        <w:t xml:space="preserve"> - способность формулировать, применять и интерпретировать математику в разнообразных контекстах;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способность проводить математические рассуждения;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способность использовать математические понятия, факты, чтобы описать, объяснить и предсказывать явления;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 </w:t>
      </w:r>
    </w:p>
    <w:p w:rsidR="0083237C" w:rsidRPr="00A92DB0" w:rsidRDefault="00A92DB0">
      <w:pPr>
        <w:spacing w:after="70" w:line="259" w:lineRule="auto"/>
        <w:ind w:left="14" w:right="0"/>
        <w:jc w:val="left"/>
        <w:rPr>
          <w:sz w:val="24"/>
          <w:szCs w:val="24"/>
        </w:rPr>
      </w:pPr>
      <w:r w:rsidRPr="00A92DB0">
        <w:rPr>
          <w:b/>
          <w:sz w:val="24"/>
          <w:szCs w:val="24"/>
        </w:rPr>
        <w:t>Предметные результаты</w:t>
      </w:r>
      <w:r w:rsidRPr="00A92DB0">
        <w:rPr>
          <w:sz w:val="24"/>
          <w:szCs w:val="24"/>
        </w:rPr>
        <w:t xml:space="preserve"> изучения блока </w:t>
      </w:r>
      <w:r w:rsidRPr="00A92DB0">
        <w:rPr>
          <w:b/>
          <w:sz w:val="24"/>
          <w:szCs w:val="24"/>
        </w:rPr>
        <w:t>«Финансовая грамотность»:</w:t>
      </w: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понимание и правильное использование финансовых терминов;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представление о семейных расходах и доходах; 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умение проводить простейшие расчеты семейного бюджета; 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представление о различных видах семейных доходов; - представление о различных видах семейных расходов; 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представление о способах экономии семейного бюджета. </w:t>
      </w:r>
    </w:p>
    <w:p w:rsidR="0083237C" w:rsidRPr="00A92DB0" w:rsidRDefault="00A92DB0">
      <w:pPr>
        <w:spacing w:after="70" w:line="259" w:lineRule="auto"/>
        <w:ind w:left="14" w:right="0"/>
        <w:jc w:val="left"/>
        <w:rPr>
          <w:sz w:val="24"/>
          <w:szCs w:val="24"/>
        </w:rPr>
      </w:pPr>
      <w:r w:rsidRPr="00A92DB0">
        <w:rPr>
          <w:b/>
          <w:sz w:val="24"/>
          <w:szCs w:val="24"/>
        </w:rPr>
        <w:t>Предметные результаты</w:t>
      </w:r>
      <w:r w:rsidRPr="00A92DB0">
        <w:rPr>
          <w:sz w:val="24"/>
          <w:szCs w:val="24"/>
        </w:rPr>
        <w:t xml:space="preserve"> изучения блока </w:t>
      </w:r>
      <w:r w:rsidRPr="00A92DB0">
        <w:rPr>
          <w:b/>
          <w:sz w:val="24"/>
          <w:szCs w:val="24"/>
        </w:rPr>
        <w:t xml:space="preserve">«Глобальные компетенции»: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изучение вопросов местного, глобального и межкультурного значения; </w:t>
      </w:r>
    </w:p>
    <w:p w:rsidR="0083237C" w:rsidRPr="00A92DB0" w:rsidRDefault="00A92DB0">
      <w:pPr>
        <w:ind w:left="24" w:right="0"/>
        <w:rPr>
          <w:sz w:val="24"/>
          <w:szCs w:val="24"/>
        </w:rPr>
      </w:pPr>
      <w:r w:rsidRPr="00A92DB0">
        <w:rPr>
          <w:sz w:val="24"/>
          <w:szCs w:val="24"/>
        </w:rPr>
        <w:t xml:space="preserve">-понимание и оценка точки зрения и мировоззрения других; </w:t>
      </w:r>
    </w:p>
    <w:p w:rsidR="0083237C" w:rsidRPr="00A92DB0" w:rsidRDefault="00A92DB0">
      <w:pPr>
        <w:spacing w:after="0" w:line="319" w:lineRule="auto"/>
        <w:ind w:left="24" w:right="0"/>
        <w:rPr>
          <w:sz w:val="24"/>
          <w:szCs w:val="24"/>
        </w:rPr>
      </w:pPr>
      <w:r w:rsidRPr="00A92DB0">
        <w:rPr>
          <w:sz w:val="24"/>
          <w:szCs w:val="24"/>
        </w:rPr>
        <w:t xml:space="preserve">-участие </w:t>
      </w:r>
      <w:r w:rsidRPr="00A92DB0">
        <w:rPr>
          <w:sz w:val="24"/>
          <w:szCs w:val="24"/>
        </w:rPr>
        <w:tab/>
        <w:t xml:space="preserve">в </w:t>
      </w:r>
      <w:r w:rsidRPr="00A92DB0">
        <w:rPr>
          <w:sz w:val="24"/>
          <w:szCs w:val="24"/>
        </w:rPr>
        <w:tab/>
        <w:t xml:space="preserve">открытом, </w:t>
      </w:r>
      <w:r w:rsidRPr="00A92DB0">
        <w:rPr>
          <w:sz w:val="24"/>
          <w:szCs w:val="24"/>
        </w:rPr>
        <w:tab/>
        <w:t xml:space="preserve">адекватном </w:t>
      </w:r>
      <w:r w:rsidRPr="00A92DB0">
        <w:rPr>
          <w:sz w:val="24"/>
          <w:szCs w:val="24"/>
        </w:rPr>
        <w:tab/>
        <w:t xml:space="preserve">и </w:t>
      </w:r>
      <w:r w:rsidRPr="00A92DB0">
        <w:rPr>
          <w:sz w:val="24"/>
          <w:szCs w:val="24"/>
        </w:rPr>
        <w:tab/>
        <w:t xml:space="preserve">эффективном </w:t>
      </w:r>
      <w:r w:rsidRPr="00A92DB0">
        <w:rPr>
          <w:sz w:val="24"/>
          <w:szCs w:val="24"/>
        </w:rPr>
        <w:tab/>
        <w:t xml:space="preserve">межкультурном взаимодействии. </w:t>
      </w:r>
    </w:p>
    <w:p w:rsidR="0083237C" w:rsidRPr="00A92DB0" w:rsidRDefault="00A92DB0">
      <w:pPr>
        <w:spacing w:after="70" w:line="259" w:lineRule="auto"/>
        <w:ind w:left="14" w:right="0"/>
        <w:jc w:val="left"/>
        <w:rPr>
          <w:sz w:val="24"/>
          <w:szCs w:val="24"/>
        </w:rPr>
      </w:pPr>
      <w:r w:rsidRPr="00A92DB0">
        <w:rPr>
          <w:b/>
          <w:sz w:val="24"/>
          <w:szCs w:val="24"/>
        </w:rPr>
        <w:t>Предметные результаты</w:t>
      </w:r>
      <w:r w:rsidRPr="00A92DB0">
        <w:rPr>
          <w:sz w:val="24"/>
          <w:szCs w:val="24"/>
        </w:rPr>
        <w:t xml:space="preserve"> изучения блока </w:t>
      </w:r>
      <w:r w:rsidRPr="00A92DB0">
        <w:rPr>
          <w:b/>
          <w:sz w:val="24"/>
          <w:szCs w:val="24"/>
        </w:rPr>
        <w:t>«Креативное мышление»:</w:t>
      </w: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proofErr w:type="gramStart"/>
      <w:r w:rsidRPr="00A92DB0">
        <w:rPr>
          <w:sz w:val="24"/>
          <w:szCs w:val="24"/>
        </w:rPr>
        <w:t>представление  методов</w:t>
      </w:r>
      <w:proofErr w:type="gramEnd"/>
      <w:r w:rsidRPr="00A92DB0">
        <w:rPr>
          <w:sz w:val="24"/>
          <w:szCs w:val="24"/>
        </w:rPr>
        <w:t xml:space="preserve"> развития инновационного мышления;  </w:t>
      </w:r>
    </w:p>
    <w:p w:rsidR="0083237C" w:rsidRPr="00A92DB0" w:rsidRDefault="00A92DB0">
      <w:pPr>
        <w:ind w:left="24" w:right="320"/>
        <w:rPr>
          <w:sz w:val="24"/>
          <w:szCs w:val="24"/>
        </w:rPr>
      </w:pPr>
      <w:r w:rsidRPr="00A92DB0">
        <w:rPr>
          <w:sz w:val="24"/>
          <w:szCs w:val="24"/>
        </w:rPr>
        <w:t xml:space="preserve">-знакомство с техникой генерирования идей и принятия индивидуальных и командных решений;  </w:t>
      </w:r>
    </w:p>
    <w:p w:rsidR="0083237C" w:rsidRPr="00A92DB0" w:rsidRDefault="00A92DB0">
      <w:pPr>
        <w:ind w:left="24" w:right="0"/>
        <w:rPr>
          <w:sz w:val="24"/>
          <w:szCs w:val="24"/>
        </w:rPr>
      </w:pPr>
      <w:r w:rsidRPr="00A92DB0">
        <w:rPr>
          <w:sz w:val="24"/>
          <w:szCs w:val="24"/>
        </w:rPr>
        <w:t xml:space="preserve">-умение использовать инструменты и тренажёры для развития интеллектуальных функций. </w:t>
      </w:r>
    </w:p>
    <w:p w:rsidR="0083237C" w:rsidRPr="00A92DB0" w:rsidRDefault="00A92DB0">
      <w:pPr>
        <w:spacing w:after="78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 </w:t>
      </w:r>
    </w:p>
    <w:p w:rsidR="0083237C" w:rsidRPr="00A92DB0" w:rsidRDefault="00A92DB0">
      <w:pPr>
        <w:spacing w:after="70" w:line="259" w:lineRule="auto"/>
        <w:ind w:left="480" w:right="0"/>
        <w:jc w:val="lef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ОЦЕНКА ДОСТИЖЕНИЯ ПЛАНИРУЕМЫХ РЕЗУЛЬТАТОВ </w:t>
      </w:r>
    </w:p>
    <w:p w:rsidR="0083237C" w:rsidRPr="00A92DB0" w:rsidRDefault="00A92DB0">
      <w:pPr>
        <w:spacing w:after="7"/>
        <w:ind w:left="718" w:right="0"/>
        <w:rPr>
          <w:sz w:val="24"/>
          <w:szCs w:val="24"/>
        </w:rPr>
      </w:pPr>
      <w:r w:rsidRPr="00A92DB0">
        <w:rPr>
          <w:sz w:val="24"/>
          <w:szCs w:val="24"/>
        </w:rPr>
        <w:t xml:space="preserve">Обучение ведется на </w:t>
      </w:r>
      <w:proofErr w:type="spellStart"/>
      <w:r w:rsidRPr="00A92DB0">
        <w:rPr>
          <w:sz w:val="24"/>
          <w:szCs w:val="24"/>
        </w:rPr>
        <w:t>безотметочной</w:t>
      </w:r>
      <w:proofErr w:type="spellEnd"/>
      <w:r w:rsidRPr="00A92DB0">
        <w:rPr>
          <w:sz w:val="24"/>
          <w:szCs w:val="24"/>
        </w:rPr>
        <w:t xml:space="preserve"> основе. </w:t>
      </w:r>
    </w:p>
    <w:p w:rsidR="0083237C" w:rsidRPr="00A92DB0" w:rsidRDefault="00A92DB0">
      <w:pPr>
        <w:ind w:left="14" w:right="0" w:firstLine="708"/>
        <w:rPr>
          <w:sz w:val="24"/>
          <w:szCs w:val="24"/>
        </w:rPr>
      </w:pPr>
      <w:r w:rsidRPr="00A92DB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7490460</wp:posOffset>
            </wp:positionH>
            <wp:positionV relativeFrom="page">
              <wp:posOffset>891540</wp:posOffset>
            </wp:positionV>
            <wp:extent cx="70104" cy="68580"/>
            <wp:effectExtent l="0" t="0" r="0" b="0"/>
            <wp:wrapTopAndBottom/>
            <wp:docPr id="802" name="Picture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DB0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403860</wp:posOffset>
            </wp:positionH>
            <wp:positionV relativeFrom="page">
              <wp:posOffset>4600956</wp:posOffset>
            </wp:positionV>
            <wp:extent cx="4572" cy="7620"/>
            <wp:effectExtent l="0" t="0" r="0" b="0"/>
            <wp:wrapSquare wrapText="bothSides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DB0">
        <w:rPr>
          <w:sz w:val="24"/>
          <w:szCs w:val="24"/>
        </w:rPr>
        <w:t xml:space="preserve">Для оценки эффективности занятий можно использовать следующие показатели: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степень помощи, которую оказывает учитель учащимся при выполнении заданий;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lastRenderedPageBreak/>
        <w:t xml:space="preserve">поведение </w:t>
      </w:r>
      <w:r w:rsidRPr="00A92DB0">
        <w:rPr>
          <w:sz w:val="24"/>
          <w:szCs w:val="24"/>
        </w:rPr>
        <w:tab/>
        <w:t xml:space="preserve">детей </w:t>
      </w:r>
      <w:r w:rsidRPr="00A92DB0">
        <w:rPr>
          <w:sz w:val="24"/>
          <w:szCs w:val="24"/>
        </w:rPr>
        <w:tab/>
        <w:t xml:space="preserve">на </w:t>
      </w:r>
      <w:r w:rsidRPr="00A92DB0">
        <w:rPr>
          <w:sz w:val="24"/>
          <w:szCs w:val="24"/>
        </w:rPr>
        <w:tab/>
        <w:t xml:space="preserve">занятиях: </w:t>
      </w:r>
      <w:r w:rsidRPr="00A92DB0">
        <w:rPr>
          <w:sz w:val="24"/>
          <w:szCs w:val="24"/>
        </w:rPr>
        <w:tab/>
        <w:t xml:space="preserve">живость, </w:t>
      </w:r>
      <w:r w:rsidRPr="00A92DB0">
        <w:rPr>
          <w:sz w:val="24"/>
          <w:szCs w:val="24"/>
        </w:rPr>
        <w:tab/>
        <w:t xml:space="preserve">активность, </w:t>
      </w:r>
    </w:p>
    <w:p w:rsidR="0083237C" w:rsidRPr="00A92DB0" w:rsidRDefault="00A92DB0">
      <w:pPr>
        <w:ind w:left="24" w:right="0"/>
        <w:rPr>
          <w:sz w:val="24"/>
          <w:szCs w:val="24"/>
        </w:rPr>
      </w:pPr>
      <w:r w:rsidRPr="00A92DB0">
        <w:rPr>
          <w:sz w:val="24"/>
          <w:szCs w:val="24"/>
        </w:rPr>
        <w:t xml:space="preserve">заинтересованность обеспечивают положительные результаты;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 </w:t>
      </w:r>
    </w:p>
    <w:p w:rsidR="0083237C" w:rsidRPr="00A92DB0" w:rsidRDefault="00A92DB0">
      <w:pPr>
        <w:numPr>
          <w:ilvl w:val="0"/>
          <w:numId w:val="3"/>
        </w:numPr>
        <w:ind w:right="0" w:hanging="494"/>
        <w:rPr>
          <w:sz w:val="24"/>
          <w:szCs w:val="24"/>
        </w:rPr>
      </w:pPr>
      <w:r w:rsidRPr="00A92DB0">
        <w:rPr>
          <w:sz w:val="24"/>
          <w:szCs w:val="24"/>
        </w:rPr>
        <w:t xml:space="preserve"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 </w:t>
      </w:r>
    </w:p>
    <w:p w:rsidR="0083237C" w:rsidRPr="00A92DB0" w:rsidRDefault="00A92DB0">
      <w:pPr>
        <w:spacing w:after="18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19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21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18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18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21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18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18" w:line="259" w:lineRule="auto"/>
        <w:ind w:left="708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left="2067" w:right="0"/>
        <w:jc w:val="lef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Содержание программы 1 класс (33 ч) </w:t>
      </w:r>
    </w:p>
    <w:tbl>
      <w:tblPr>
        <w:tblStyle w:val="TableGrid"/>
        <w:tblW w:w="9717" w:type="dxa"/>
        <w:tblInd w:w="-108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737"/>
        <w:gridCol w:w="2569"/>
        <w:gridCol w:w="1049"/>
        <w:gridCol w:w="2821"/>
        <w:gridCol w:w="2541"/>
      </w:tblGrid>
      <w:tr w:rsidR="0083237C" w:rsidRPr="00A92DB0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7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88" w:right="0" w:hanging="74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55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48" w:right="0" w:firstLine="312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Формы внеурочной деятельности </w:t>
            </w:r>
          </w:p>
        </w:tc>
      </w:tr>
      <w:tr w:rsidR="0083237C" w:rsidRPr="00A92DB0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2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В. Бианки. Лис и мышонок. </w:t>
            </w:r>
          </w:p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Русская народная сказка.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Мороз и заяц.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В. </w:t>
            </w:r>
            <w:proofErr w:type="spellStart"/>
            <w:r w:rsidRPr="00A92DB0">
              <w:rPr>
                <w:sz w:val="24"/>
                <w:szCs w:val="24"/>
              </w:rPr>
              <w:t>Сутеев</w:t>
            </w:r>
            <w:proofErr w:type="spellEnd"/>
            <w:r w:rsidRPr="00A92DB0">
              <w:rPr>
                <w:sz w:val="24"/>
                <w:szCs w:val="24"/>
              </w:rPr>
              <w:t xml:space="preserve">. Живые грибы. </w:t>
            </w:r>
          </w:p>
          <w:p w:rsidR="0083237C" w:rsidRPr="00A92DB0" w:rsidRDefault="00A92DB0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Г. Цыферов. Петушок и солнышко. </w:t>
            </w:r>
          </w:p>
          <w:p w:rsidR="0083237C" w:rsidRPr="00A92DB0" w:rsidRDefault="00A92DB0">
            <w:pPr>
              <w:spacing w:after="0" w:line="28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М. </w:t>
            </w:r>
            <w:r w:rsidRPr="00A92DB0">
              <w:rPr>
                <w:sz w:val="24"/>
                <w:szCs w:val="24"/>
              </w:rPr>
              <w:tab/>
            </w:r>
            <w:proofErr w:type="spellStart"/>
            <w:r w:rsidRPr="00A92DB0">
              <w:rPr>
                <w:sz w:val="24"/>
                <w:szCs w:val="24"/>
              </w:rPr>
              <w:t>Пляцковский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  <w:r w:rsidRPr="00A92DB0">
              <w:rPr>
                <w:sz w:val="24"/>
                <w:szCs w:val="24"/>
              </w:rPr>
              <w:tab/>
              <w:t xml:space="preserve">Урок дружбы.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Е. Пермяк. Четыре брата.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6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3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Математическая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" w:line="278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курочку </w:t>
            </w:r>
            <w:proofErr w:type="spellStart"/>
            <w:r w:rsidRPr="00A92DB0">
              <w:rPr>
                <w:sz w:val="24"/>
                <w:szCs w:val="24"/>
              </w:rPr>
              <w:t>рябу</w:t>
            </w:r>
            <w:proofErr w:type="spellEnd"/>
            <w:r w:rsidRPr="00A92DB0">
              <w:rPr>
                <w:sz w:val="24"/>
                <w:szCs w:val="24"/>
              </w:rPr>
              <w:t xml:space="preserve">, золотые и простые яйца. </w:t>
            </w:r>
          </w:p>
          <w:p w:rsidR="0083237C" w:rsidRPr="00A92DB0" w:rsidRDefault="00A92DB0">
            <w:pPr>
              <w:spacing w:after="15" w:line="265" w:lineRule="auto"/>
              <w:ind w:left="2" w:right="62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козу, козлят и капусту. Про петушка и </w:t>
            </w:r>
            <w:proofErr w:type="spellStart"/>
            <w:r w:rsidRPr="00A92DB0">
              <w:rPr>
                <w:sz w:val="24"/>
                <w:szCs w:val="24"/>
              </w:rPr>
              <w:t>жерновцы</w:t>
            </w:r>
            <w:proofErr w:type="spellEnd"/>
            <w:r w:rsidRPr="00A92DB0">
              <w:rPr>
                <w:sz w:val="24"/>
                <w:szCs w:val="24"/>
              </w:rPr>
              <w:t xml:space="preserve">. Как петушок и курочки делили бобовые зернышки. </w:t>
            </w:r>
          </w:p>
          <w:p w:rsidR="0083237C" w:rsidRPr="00A92DB0" w:rsidRDefault="00A92DB0">
            <w:pPr>
              <w:spacing w:after="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наливные яблочки. </w:t>
            </w:r>
          </w:p>
          <w:p w:rsidR="0083237C" w:rsidRPr="00A92DB0" w:rsidRDefault="00A92DB0">
            <w:pPr>
              <w:spacing w:after="0" w:line="28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</w:t>
            </w:r>
            <w:r w:rsidRPr="00A92DB0">
              <w:rPr>
                <w:sz w:val="24"/>
                <w:szCs w:val="24"/>
              </w:rPr>
              <w:tab/>
              <w:t xml:space="preserve">Машу </w:t>
            </w:r>
            <w:r w:rsidRPr="00A92DB0">
              <w:rPr>
                <w:sz w:val="24"/>
                <w:szCs w:val="24"/>
              </w:rPr>
              <w:tab/>
              <w:t xml:space="preserve">и </w:t>
            </w:r>
            <w:r w:rsidRPr="00A92DB0">
              <w:rPr>
                <w:sz w:val="24"/>
                <w:szCs w:val="24"/>
              </w:rPr>
              <w:tab/>
              <w:t xml:space="preserve">трех медведей.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медведя, лису и </w:t>
            </w:r>
            <w:proofErr w:type="spellStart"/>
            <w:r w:rsidRPr="00A92DB0">
              <w:rPr>
                <w:sz w:val="24"/>
                <w:szCs w:val="24"/>
              </w:rPr>
              <w:t>мишкин</w:t>
            </w:r>
            <w:proofErr w:type="spellEnd"/>
            <w:r w:rsidRPr="00A92DB0">
              <w:rPr>
                <w:sz w:val="24"/>
                <w:szCs w:val="24"/>
              </w:rPr>
              <w:t xml:space="preserve"> мед.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6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3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За покупками. </w:t>
            </w:r>
          </w:p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Находчивый колобок. </w:t>
            </w:r>
          </w:p>
          <w:p w:rsidR="0083237C" w:rsidRPr="00A92DB0" w:rsidRDefault="00A92DB0">
            <w:pPr>
              <w:spacing w:after="0" w:line="28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День </w:t>
            </w:r>
            <w:r w:rsidRPr="00A92DB0">
              <w:rPr>
                <w:sz w:val="24"/>
                <w:szCs w:val="24"/>
              </w:rPr>
              <w:tab/>
              <w:t xml:space="preserve">рождения </w:t>
            </w:r>
            <w:r w:rsidRPr="00A92DB0">
              <w:rPr>
                <w:sz w:val="24"/>
                <w:szCs w:val="24"/>
              </w:rPr>
              <w:tab/>
            </w:r>
            <w:proofErr w:type="spellStart"/>
            <w:r w:rsidRPr="00A92DB0">
              <w:rPr>
                <w:sz w:val="24"/>
                <w:szCs w:val="24"/>
              </w:rPr>
              <w:t>мухицокотухи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</w:p>
          <w:p w:rsidR="0083237C" w:rsidRPr="00A92DB0" w:rsidRDefault="00A92DB0">
            <w:pPr>
              <w:spacing w:after="0" w:line="28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Буратино </w:t>
            </w:r>
            <w:r w:rsidRPr="00A92DB0">
              <w:rPr>
                <w:sz w:val="24"/>
                <w:szCs w:val="24"/>
              </w:rPr>
              <w:tab/>
              <w:t xml:space="preserve">и </w:t>
            </w:r>
            <w:r w:rsidRPr="00A92DB0">
              <w:rPr>
                <w:sz w:val="24"/>
                <w:szCs w:val="24"/>
              </w:rPr>
              <w:tab/>
              <w:t xml:space="preserve">карманные деньги. </w:t>
            </w:r>
          </w:p>
          <w:p w:rsidR="0083237C" w:rsidRPr="00A92DB0" w:rsidRDefault="00A92DB0">
            <w:pPr>
              <w:spacing w:after="0" w:line="280" w:lineRule="auto"/>
              <w:ind w:left="2" w:right="63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Кот </w:t>
            </w:r>
            <w:r w:rsidRPr="00A92DB0">
              <w:rPr>
                <w:sz w:val="24"/>
                <w:szCs w:val="24"/>
              </w:rPr>
              <w:tab/>
              <w:t xml:space="preserve">Василий </w:t>
            </w:r>
            <w:r w:rsidRPr="00A92DB0">
              <w:rPr>
                <w:sz w:val="24"/>
                <w:szCs w:val="24"/>
              </w:rPr>
              <w:tab/>
              <w:t xml:space="preserve">продает молоко. Лесной банк. </w:t>
            </w:r>
          </w:p>
          <w:p w:rsidR="0083237C" w:rsidRPr="00A92DB0" w:rsidRDefault="00A92DB0">
            <w:pPr>
              <w:spacing w:after="0" w:line="28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</w:t>
            </w:r>
            <w:r w:rsidRPr="00A92DB0">
              <w:rPr>
                <w:sz w:val="24"/>
                <w:szCs w:val="24"/>
              </w:rPr>
              <w:tab/>
              <w:t xml:space="preserve">мужик </w:t>
            </w:r>
            <w:r w:rsidRPr="00A92DB0">
              <w:rPr>
                <w:sz w:val="24"/>
                <w:szCs w:val="24"/>
              </w:rPr>
              <w:tab/>
              <w:t xml:space="preserve">и </w:t>
            </w:r>
            <w:r w:rsidRPr="00A92DB0">
              <w:rPr>
                <w:sz w:val="24"/>
                <w:szCs w:val="24"/>
              </w:rPr>
              <w:tab/>
              <w:t xml:space="preserve">медведь прибыль делили.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мужик золото менял.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6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4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Естественно-научная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84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</w:t>
            </w:r>
            <w:r w:rsidRPr="00A92DB0">
              <w:rPr>
                <w:sz w:val="24"/>
                <w:szCs w:val="24"/>
              </w:rPr>
              <w:tab/>
              <w:t xml:space="preserve">Иванушка </w:t>
            </w:r>
            <w:r w:rsidRPr="00A92DB0">
              <w:rPr>
                <w:sz w:val="24"/>
                <w:szCs w:val="24"/>
              </w:rPr>
              <w:tab/>
              <w:t xml:space="preserve">хотел попить водицы. </w:t>
            </w:r>
          </w:p>
          <w:p w:rsidR="0083237C" w:rsidRPr="00A92DB0" w:rsidRDefault="00A92DB0">
            <w:pPr>
              <w:spacing w:after="0" w:line="278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Пятачок, Винни-пух и воздушный шарик. </w:t>
            </w:r>
          </w:p>
          <w:p w:rsidR="0083237C" w:rsidRPr="00A92DB0" w:rsidRDefault="00A92DB0">
            <w:pPr>
              <w:spacing w:after="0" w:line="28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</w:t>
            </w:r>
            <w:r w:rsidRPr="00A92DB0">
              <w:rPr>
                <w:sz w:val="24"/>
                <w:szCs w:val="24"/>
              </w:rPr>
              <w:tab/>
              <w:t xml:space="preserve">репку </w:t>
            </w:r>
            <w:r w:rsidRPr="00A92DB0">
              <w:rPr>
                <w:sz w:val="24"/>
                <w:szCs w:val="24"/>
              </w:rPr>
              <w:tab/>
              <w:t xml:space="preserve">и </w:t>
            </w:r>
            <w:r w:rsidRPr="00A92DB0">
              <w:rPr>
                <w:sz w:val="24"/>
                <w:szCs w:val="24"/>
              </w:rPr>
              <w:tab/>
              <w:t xml:space="preserve">другие корнеплоды. </w:t>
            </w:r>
          </w:p>
          <w:p w:rsidR="0083237C" w:rsidRPr="00A92DB0" w:rsidRDefault="00A92DB0">
            <w:pPr>
              <w:spacing w:after="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Плывет, плывет кораблик.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</w:t>
            </w:r>
            <w:r w:rsidRPr="00A92DB0">
              <w:rPr>
                <w:sz w:val="24"/>
                <w:szCs w:val="24"/>
              </w:rPr>
              <w:tab/>
              <w:t xml:space="preserve">Снегурочку </w:t>
            </w:r>
            <w:r w:rsidRPr="00A92DB0">
              <w:rPr>
                <w:sz w:val="24"/>
                <w:szCs w:val="24"/>
              </w:rPr>
              <w:tab/>
              <w:t xml:space="preserve">и превращения воды.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</w:t>
            </w:r>
          </w:p>
        </w:tc>
      </w:tr>
      <w:tr w:rsidR="0083237C" w:rsidRPr="00A92DB0">
        <w:trPr>
          <w:trHeight w:val="139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3" w:line="25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делили апельсин. Крошка енот и Тот, кто сидит в пруду.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Иванова соль.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В. </w:t>
            </w:r>
            <w:proofErr w:type="spellStart"/>
            <w:r w:rsidRPr="00A92DB0">
              <w:rPr>
                <w:sz w:val="24"/>
                <w:szCs w:val="24"/>
              </w:rPr>
              <w:t>Сутеев</w:t>
            </w:r>
            <w:proofErr w:type="spellEnd"/>
            <w:r w:rsidRPr="00A92DB0">
              <w:rPr>
                <w:sz w:val="24"/>
                <w:szCs w:val="24"/>
              </w:rPr>
              <w:t xml:space="preserve">. Яблоко.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23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Глобальные компетенции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старика, старуху, волка и лисичку.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75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Грузинская сказка. Лев и заяц.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Русская народная сказка.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лиса училась летать.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Деловые беседы;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8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33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18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82" w:line="259" w:lineRule="auto"/>
        <w:ind w:left="0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right="1801"/>
        <w:jc w:val="right"/>
        <w:rPr>
          <w:sz w:val="24"/>
          <w:szCs w:val="24"/>
        </w:rPr>
      </w:pPr>
      <w:r w:rsidRPr="00A92DB0">
        <w:rPr>
          <w:b/>
          <w:sz w:val="24"/>
          <w:szCs w:val="24"/>
        </w:rPr>
        <w:lastRenderedPageBreak/>
        <w:t xml:space="preserve">Календарно-тематическое планирование (1 класс) </w:t>
      </w:r>
    </w:p>
    <w:tbl>
      <w:tblPr>
        <w:tblStyle w:val="TableGrid"/>
        <w:tblW w:w="9712" w:type="dxa"/>
        <w:tblInd w:w="-103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806"/>
        <w:gridCol w:w="3221"/>
        <w:gridCol w:w="1131"/>
        <w:gridCol w:w="1133"/>
        <w:gridCol w:w="1189"/>
        <w:gridCol w:w="1133"/>
        <w:gridCol w:w="1099"/>
      </w:tblGrid>
      <w:tr w:rsidR="0083237C" w:rsidRPr="00A92DB0">
        <w:trPr>
          <w:trHeight w:val="286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Дата проведения </w:t>
            </w:r>
          </w:p>
        </w:tc>
      </w:tr>
      <w:tr w:rsidR="0083237C" w:rsidRPr="00A92DB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92DB0">
              <w:rPr>
                <w:sz w:val="24"/>
                <w:szCs w:val="24"/>
              </w:rPr>
              <w:t>Планир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Факт.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В. Бианки. Лис и мышонок.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Русская народная сказка. Мороз и заяц.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В. </w:t>
            </w:r>
            <w:proofErr w:type="spellStart"/>
            <w:r w:rsidRPr="00A92DB0">
              <w:rPr>
                <w:sz w:val="24"/>
                <w:szCs w:val="24"/>
              </w:rPr>
              <w:t>Сутеев</w:t>
            </w:r>
            <w:proofErr w:type="spellEnd"/>
            <w:r w:rsidRPr="00A92DB0">
              <w:rPr>
                <w:sz w:val="24"/>
                <w:szCs w:val="24"/>
              </w:rPr>
              <w:t xml:space="preserve">. Живые грибы.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Г. </w:t>
            </w:r>
            <w:r w:rsidRPr="00A92DB0">
              <w:rPr>
                <w:sz w:val="24"/>
                <w:szCs w:val="24"/>
              </w:rPr>
              <w:tab/>
              <w:t xml:space="preserve">Цыферов. Петушок и солнышко.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М. </w:t>
            </w:r>
            <w:r w:rsidRPr="00A92DB0">
              <w:rPr>
                <w:sz w:val="24"/>
                <w:szCs w:val="24"/>
              </w:rPr>
              <w:tab/>
            </w:r>
            <w:proofErr w:type="spellStart"/>
            <w:r w:rsidRPr="00A92DB0">
              <w:rPr>
                <w:sz w:val="24"/>
                <w:szCs w:val="24"/>
              </w:rPr>
              <w:t>Пляцковский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  <w:r w:rsidRPr="00A92DB0">
              <w:rPr>
                <w:sz w:val="24"/>
                <w:szCs w:val="24"/>
              </w:rPr>
              <w:tab/>
              <w:t xml:space="preserve">Урок дружбы.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Грузинская сказка. Лев и заяц.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Русская народная сказка. Как лиса училась летать.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Е. Пермяк. Четыре брата.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курочку </w:t>
            </w:r>
            <w:proofErr w:type="spellStart"/>
            <w:r w:rsidRPr="00A92DB0">
              <w:rPr>
                <w:sz w:val="24"/>
                <w:szCs w:val="24"/>
              </w:rPr>
              <w:t>рябу</w:t>
            </w:r>
            <w:proofErr w:type="spellEnd"/>
            <w:r w:rsidRPr="00A92DB0">
              <w:rPr>
                <w:sz w:val="24"/>
                <w:szCs w:val="24"/>
              </w:rPr>
              <w:t xml:space="preserve">, золотые и простые яйца.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козу, козлят и капусту.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петушка и </w:t>
            </w:r>
            <w:proofErr w:type="spellStart"/>
            <w:r w:rsidRPr="00A92DB0">
              <w:rPr>
                <w:sz w:val="24"/>
                <w:szCs w:val="24"/>
              </w:rPr>
              <w:t>жерновцы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петушок и курочки делили бобовые зернышки.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наливные яблочки.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Машу и трех медведей.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старика, старуху, волка и лисичку.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медведя, лису и </w:t>
            </w:r>
            <w:proofErr w:type="spellStart"/>
            <w:r w:rsidRPr="00A92DB0">
              <w:rPr>
                <w:sz w:val="24"/>
                <w:szCs w:val="24"/>
              </w:rPr>
              <w:t>мишкин</w:t>
            </w:r>
            <w:proofErr w:type="spellEnd"/>
            <w:r w:rsidRPr="00A92DB0">
              <w:rPr>
                <w:sz w:val="24"/>
                <w:szCs w:val="24"/>
              </w:rPr>
              <w:t xml:space="preserve"> мед.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За покупками.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Находчивый колобок.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tabs>
                <w:tab w:val="center" w:pos="1446"/>
                <w:tab w:val="right" w:pos="3116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День </w:t>
            </w:r>
            <w:r w:rsidRPr="00A92DB0">
              <w:rPr>
                <w:sz w:val="24"/>
                <w:szCs w:val="24"/>
              </w:rPr>
              <w:tab/>
              <w:t xml:space="preserve">рождения </w:t>
            </w:r>
            <w:r w:rsidRPr="00A92DB0">
              <w:rPr>
                <w:sz w:val="24"/>
                <w:szCs w:val="24"/>
              </w:rPr>
              <w:tab/>
              <w:t>мухи-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цокотухи.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Буратино </w:t>
            </w:r>
            <w:r w:rsidRPr="00A92DB0">
              <w:rPr>
                <w:sz w:val="24"/>
                <w:szCs w:val="24"/>
              </w:rPr>
              <w:tab/>
              <w:t xml:space="preserve">и </w:t>
            </w:r>
            <w:r w:rsidRPr="00A92DB0">
              <w:rPr>
                <w:sz w:val="24"/>
                <w:szCs w:val="24"/>
              </w:rPr>
              <w:tab/>
              <w:t xml:space="preserve">карманные деньги.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Кот </w:t>
            </w:r>
            <w:r w:rsidRPr="00A92DB0">
              <w:rPr>
                <w:sz w:val="24"/>
                <w:szCs w:val="24"/>
              </w:rPr>
              <w:tab/>
              <w:t xml:space="preserve">Василий </w:t>
            </w:r>
            <w:r w:rsidRPr="00A92DB0">
              <w:rPr>
                <w:sz w:val="24"/>
                <w:szCs w:val="24"/>
              </w:rPr>
              <w:tab/>
              <w:t xml:space="preserve">продает молоко.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Лесной банк.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мужик и медведь прибыль делили.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мужик золото менял.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Иванушка хотел попить водицы.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Пятачок, Винни-пух и воздушный шарик.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>27.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</w:t>
            </w:r>
            <w:r w:rsidRPr="00A92DB0">
              <w:rPr>
                <w:sz w:val="24"/>
                <w:szCs w:val="24"/>
              </w:rPr>
              <w:tab/>
              <w:t xml:space="preserve">репку </w:t>
            </w:r>
            <w:r w:rsidRPr="00A92DB0">
              <w:rPr>
                <w:sz w:val="24"/>
                <w:szCs w:val="24"/>
              </w:rPr>
              <w:tab/>
              <w:t xml:space="preserve">и </w:t>
            </w:r>
            <w:r w:rsidRPr="00A92DB0">
              <w:rPr>
                <w:sz w:val="24"/>
                <w:szCs w:val="24"/>
              </w:rPr>
              <w:tab/>
              <w:t xml:space="preserve">другие корнеплоды.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Плывет, плывет кораблик.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</w:t>
            </w:r>
            <w:r w:rsidRPr="00A92DB0">
              <w:rPr>
                <w:sz w:val="24"/>
                <w:szCs w:val="24"/>
              </w:rPr>
              <w:tab/>
              <w:t xml:space="preserve">Снегурочку </w:t>
            </w:r>
            <w:r w:rsidRPr="00A92DB0">
              <w:rPr>
                <w:sz w:val="24"/>
                <w:szCs w:val="24"/>
              </w:rPr>
              <w:tab/>
              <w:t xml:space="preserve">и превращения воды.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делили апельсин.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Крошка енот и Тот, кто сидит в пруду.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Иванова соль.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В. </w:t>
            </w:r>
            <w:proofErr w:type="spellStart"/>
            <w:r w:rsidRPr="00A92DB0">
              <w:rPr>
                <w:sz w:val="24"/>
                <w:szCs w:val="24"/>
              </w:rPr>
              <w:t>Сутеев</w:t>
            </w:r>
            <w:proofErr w:type="spellEnd"/>
            <w:r w:rsidRPr="00A92DB0">
              <w:rPr>
                <w:sz w:val="24"/>
                <w:szCs w:val="24"/>
              </w:rPr>
              <w:t xml:space="preserve">. Яблоко.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9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16,5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16,5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18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85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right="2593"/>
        <w:jc w:val="righ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Содержание программы 2 класс (34 ч) </w:t>
      </w:r>
    </w:p>
    <w:tbl>
      <w:tblPr>
        <w:tblStyle w:val="TableGrid"/>
        <w:tblW w:w="9717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2"/>
        <w:gridCol w:w="1992"/>
        <w:gridCol w:w="718"/>
        <w:gridCol w:w="1021"/>
        <w:gridCol w:w="2415"/>
        <w:gridCol w:w="331"/>
        <w:gridCol w:w="2558"/>
      </w:tblGrid>
      <w:tr w:rsidR="0083237C" w:rsidRPr="00A92DB0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0" w:line="259" w:lineRule="auto"/>
              <w:ind w:left="27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4" w:right="0" w:hanging="74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65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54" w:right="0" w:firstLine="312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Формы внеурочной деятельности </w:t>
            </w:r>
          </w:p>
        </w:tc>
      </w:tr>
      <w:tr w:rsidR="0083237C" w:rsidRPr="00A92DB0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7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7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7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  <w:p w:rsidR="0083237C" w:rsidRPr="00A92DB0" w:rsidRDefault="00A92DB0">
            <w:pPr>
              <w:spacing w:after="0" w:line="259" w:lineRule="auto"/>
              <w:ind w:left="7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" w:line="276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Михаил Пришвин. Беличья память.  </w:t>
            </w:r>
          </w:p>
          <w:p w:rsidR="0083237C" w:rsidRPr="00A92DB0" w:rsidRDefault="00A92DB0">
            <w:pPr>
              <w:spacing w:after="0" w:line="282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И. </w:t>
            </w:r>
            <w:r w:rsidRPr="00A92DB0">
              <w:rPr>
                <w:sz w:val="24"/>
                <w:szCs w:val="24"/>
              </w:rPr>
              <w:tab/>
              <w:t xml:space="preserve">Соколов-Микитов. </w:t>
            </w:r>
            <w:r w:rsidRPr="00A92DB0">
              <w:rPr>
                <w:sz w:val="24"/>
                <w:szCs w:val="24"/>
              </w:rPr>
              <w:tab/>
              <w:t xml:space="preserve">В берлоге.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Лев Толстой. Зайцы.  </w:t>
            </w:r>
          </w:p>
          <w:p w:rsidR="0083237C" w:rsidRPr="00A92DB0" w:rsidRDefault="00A92DB0">
            <w:pPr>
              <w:spacing w:after="21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Обыкновенные кроты.  </w:t>
            </w:r>
          </w:p>
          <w:p w:rsidR="0083237C" w:rsidRPr="00A92DB0" w:rsidRDefault="00A92DB0">
            <w:pPr>
              <w:spacing w:after="21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Полевой хомяк. 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бобров. 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Позвоночные животные. 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92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6,5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2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Математическая грамотность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беличьи запасы.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Медвежье, потомство. </w:t>
            </w:r>
          </w:p>
          <w:p w:rsidR="0083237C" w:rsidRPr="00A92DB0" w:rsidRDefault="00A92DB0">
            <w:pPr>
              <w:spacing w:after="21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зайчат и зайчиху. </w:t>
            </w:r>
          </w:p>
          <w:p w:rsidR="0083237C" w:rsidRPr="00A92DB0" w:rsidRDefault="00A92DB0">
            <w:pPr>
              <w:spacing w:after="21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Лисьи забавы. </w:t>
            </w:r>
          </w:p>
          <w:p w:rsidR="0083237C" w:rsidRPr="00A92DB0" w:rsidRDefault="00A92DB0">
            <w:pPr>
              <w:spacing w:after="2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крота.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ежа.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полевого хомяка.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92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</w:t>
            </w:r>
          </w:p>
        </w:tc>
      </w:tr>
      <w:tr w:rsidR="0083237C" w:rsidRPr="00A92DB0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44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2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2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2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23" w:line="258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Беличьи деньги. Поврежденные фальшивые деньги.  </w:t>
            </w:r>
          </w:p>
          <w:p w:rsidR="0083237C" w:rsidRPr="00A92DB0" w:rsidRDefault="00A92DB0">
            <w:pPr>
              <w:spacing w:after="5" w:line="274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Банковская карта. Безопасность </w:t>
            </w:r>
            <w:r w:rsidRPr="00A92DB0">
              <w:rPr>
                <w:sz w:val="24"/>
                <w:szCs w:val="24"/>
              </w:rPr>
              <w:tab/>
              <w:t xml:space="preserve">денег банковской карте. </w:t>
            </w:r>
          </w:p>
          <w:p w:rsidR="0083237C" w:rsidRPr="00A92DB0" w:rsidRDefault="00A92DB0">
            <w:pPr>
              <w:spacing w:after="21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кредиты.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вклады. </w:t>
            </w:r>
          </w:p>
          <w:p w:rsidR="0083237C" w:rsidRPr="00A92DB0" w:rsidRDefault="00A92DB0">
            <w:pPr>
              <w:spacing w:after="0" w:line="278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Ловушки для денег. Такие разные деньги.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528" w:line="259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 </w:t>
            </w:r>
          </w:p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141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44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Естественно-научная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белочку и погоду. </w:t>
            </w:r>
          </w:p>
          <w:p w:rsidR="0083237C" w:rsidRPr="00A92DB0" w:rsidRDefault="00A92DB0">
            <w:pPr>
              <w:spacing w:after="21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Лесные сладкоежки.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Лисьи норы. </w:t>
            </w:r>
          </w:p>
          <w:p w:rsidR="0083237C" w:rsidRPr="00A92DB0" w:rsidRDefault="00A92DB0">
            <w:pPr>
              <w:spacing w:after="23" w:line="258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Корень часть растения. Занимательные особенности яблока.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хомяка и его запасы.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Материал для плотин.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141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44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7,5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87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Глобальные компетенции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2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Эдуард </w:t>
            </w:r>
            <w:proofErr w:type="spellStart"/>
            <w:r w:rsidRPr="00A92DB0">
              <w:rPr>
                <w:sz w:val="24"/>
                <w:szCs w:val="24"/>
              </w:rPr>
              <w:t>Шим</w:t>
            </w:r>
            <w:proofErr w:type="spellEnd"/>
            <w:r w:rsidRPr="00A92DB0">
              <w:rPr>
                <w:sz w:val="24"/>
                <w:szCs w:val="24"/>
              </w:rPr>
              <w:t xml:space="preserve">. Тяжкий труд. </w:t>
            </w:r>
          </w:p>
          <w:p w:rsidR="0083237C" w:rsidRPr="00A92DB0" w:rsidRDefault="00A92DB0">
            <w:pPr>
              <w:spacing w:after="22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зайчишку и овощи.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128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 </w:t>
            </w:r>
          </w:p>
        </w:tc>
      </w:tr>
      <w:tr w:rsidR="0083237C" w:rsidRPr="00A92DB0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44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2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3" w:line="275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Николай Сладков. Веселая игра.  </w:t>
            </w:r>
          </w:p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Встреча друзей.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Деловые беседы;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44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70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43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21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82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right="1801"/>
        <w:jc w:val="righ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Календарно-тематическое планирование (2 класс) </w:t>
      </w:r>
    </w:p>
    <w:tbl>
      <w:tblPr>
        <w:tblStyle w:val="TableGrid"/>
        <w:tblW w:w="9712" w:type="dxa"/>
        <w:tblInd w:w="-103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806"/>
        <w:gridCol w:w="3221"/>
        <w:gridCol w:w="1131"/>
        <w:gridCol w:w="1133"/>
        <w:gridCol w:w="1189"/>
        <w:gridCol w:w="1133"/>
        <w:gridCol w:w="1099"/>
      </w:tblGrid>
      <w:tr w:rsidR="0083237C" w:rsidRPr="00A92DB0">
        <w:trPr>
          <w:trHeight w:val="286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Дата проведения </w:t>
            </w:r>
          </w:p>
        </w:tc>
      </w:tr>
      <w:tr w:rsidR="0083237C" w:rsidRPr="00A92DB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92DB0">
              <w:rPr>
                <w:sz w:val="24"/>
                <w:szCs w:val="24"/>
              </w:rPr>
              <w:t>Планир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Факт. </w:t>
            </w:r>
          </w:p>
        </w:tc>
      </w:tr>
      <w:tr w:rsidR="0083237C" w:rsidRPr="00A92DB0">
        <w:trPr>
          <w:trHeight w:val="5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>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Михаил Пришвин. Беличья память.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беличьи запасы.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Беличьи деньги.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белочку и погоду.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И. Соколов-Микитов. В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берлоге.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Медвежье потомство.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Поврежденные и фальшивые деньги.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Лесные сладкоежки.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Лев Толстой. Зайцы.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зайчат и зайчиху.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Банковская карта.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зайчишку и овощи.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Николай Сладков. Веселая игра.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Лисьи забавы.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Безопасность денег на банковской карте.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Лисьи норы.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Обыкновенные кроты.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крота.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кредиты.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Корень часть растения.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Эдуард </w:t>
            </w:r>
            <w:proofErr w:type="spellStart"/>
            <w:r w:rsidRPr="00A92DB0">
              <w:rPr>
                <w:sz w:val="24"/>
                <w:szCs w:val="24"/>
              </w:rPr>
              <w:t>Шим</w:t>
            </w:r>
            <w:proofErr w:type="spellEnd"/>
            <w:r w:rsidRPr="00A92DB0">
              <w:rPr>
                <w:sz w:val="24"/>
                <w:szCs w:val="24"/>
              </w:rPr>
              <w:t xml:space="preserve">. Тяжкий труд.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ежа.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вклады.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Занимательные особенности яблока.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Полевой хомяк.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полевого хомяка.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Ловушки для денег.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хомяка и его запасы.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бобров.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Бобры строители.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Такие разные деньги.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Материал для плотин.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Позвоночные животные.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Встреча друзей.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9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28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  <w:r w:rsidRPr="00A92DB0">
        <w:rPr>
          <w:sz w:val="24"/>
          <w:szCs w:val="24"/>
        </w:rPr>
        <w:tab/>
        <w:t xml:space="preserve"> </w:t>
      </w:r>
    </w:p>
    <w:p w:rsidR="0083237C" w:rsidRPr="00A92DB0" w:rsidRDefault="00A92DB0">
      <w:pPr>
        <w:spacing w:after="18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82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right="2593"/>
        <w:jc w:val="righ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Содержание программы 3 класс (34 ч) </w:t>
      </w:r>
    </w:p>
    <w:tbl>
      <w:tblPr>
        <w:tblStyle w:val="TableGrid"/>
        <w:tblW w:w="9717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48"/>
        <w:gridCol w:w="2521"/>
        <w:gridCol w:w="1067"/>
        <w:gridCol w:w="2833"/>
        <w:gridCol w:w="2548"/>
      </w:tblGrid>
      <w:tr w:rsidR="0083237C" w:rsidRPr="00A92DB0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7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88" w:right="0" w:hanging="74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55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48" w:right="0" w:firstLine="312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Формы внеурочной деятельности </w:t>
            </w:r>
          </w:p>
        </w:tc>
      </w:tr>
      <w:tr w:rsidR="0083237C" w:rsidRPr="00A92DB0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31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дождевого червяка. 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Кальций.  </w:t>
            </w:r>
          </w:p>
          <w:p w:rsidR="0083237C" w:rsidRPr="00A92DB0" w:rsidRDefault="00A92DB0">
            <w:pPr>
              <w:spacing w:after="2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Хлеб, всему голова.  </w:t>
            </w:r>
          </w:p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мел.  </w:t>
            </w:r>
          </w:p>
          <w:p w:rsidR="0083237C" w:rsidRPr="00A92DB0" w:rsidRDefault="00A92DB0">
            <w:pPr>
              <w:spacing w:after="0" w:line="277" w:lineRule="auto"/>
              <w:ind w:left="2" w:right="837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мыло.  Магнит.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</w:p>
        </w:tc>
      </w:tr>
    </w:tbl>
    <w:p w:rsidR="0083237C" w:rsidRPr="00A92DB0" w:rsidRDefault="0083237C">
      <w:pPr>
        <w:spacing w:after="0" w:line="259" w:lineRule="auto"/>
        <w:ind w:left="-1702" w:right="11205" w:firstLine="0"/>
        <w:jc w:val="left"/>
        <w:rPr>
          <w:sz w:val="24"/>
          <w:szCs w:val="24"/>
        </w:rPr>
      </w:pPr>
    </w:p>
    <w:tbl>
      <w:tblPr>
        <w:tblStyle w:val="TableGrid"/>
        <w:tblW w:w="9717" w:type="dxa"/>
        <w:tblInd w:w="-108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725"/>
        <w:gridCol w:w="2628"/>
        <w:gridCol w:w="994"/>
        <w:gridCol w:w="2822"/>
        <w:gridCol w:w="2548"/>
      </w:tblGrid>
      <w:tr w:rsidR="0083237C" w:rsidRPr="00A92DB0">
        <w:trPr>
          <w:trHeight w:val="11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Естественно-научная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Дождевые черви.  </w:t>
            </w:r>
          </w:p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Полезный кальций.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облака. 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хлеб и дрожжи.  </w:t>
            </w:r>
          </w:p>
          <w:p w:rsidR="0083237C" w:rsidRPr="00A92DB0" w:rsidRDefault="00A92DB0">
            <w:pPr>
              <w:spacing w:after="22" w:line="258" w:lineRule="auto"/>
              <w:ind w:left="2" w:right="212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Интересное вещество мел.  Чем интересно мыло и как оно «работает»? 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свечи.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Волшебный Магнит.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6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47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Что такое «бюджет»?  </w:t>
            </w:r>
          </w:p>
          <w:p w:rsidR="0083237C" w:rsidRPr="00A92DB0" w:rsidRDefault="00A92DB0">
            <w:pPr>
              <w:spacing w:after="0" w:line="253" w:lineRule="auto"/>
              <w:ind w:left="2" w:right="199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Семейный бюджет.  Откуда в семье берутся деньги? Зарплата.  Откуда в семье берутся деньги? Пенсия и социальные пособия. Откуда в семье берутся деньги? Наследство, вклад выигрыш.  </w:t>
            </w:r>
          </w:p>
          <w:p w:rsidR="0083237C" w:rsidRPr="00A92DB0" w:rsidRDefault="00A92DB0">
            <w:pPr>
              <w:spacing w:after="0" w:line="258" w:lineRule="auto"/>
              <w:ind w:left="2" w:right="54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На что тратятся семейные деньги? Виды расходов.  На что тратятся семейные деньги? Обязательные платежи.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сэкономить семейные деньги?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6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3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Математическая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77" w:lineRule="auto"/>
              <w:ind w:left="2" w:right="23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Расходы и доходы бюджета.  </w:t>
            </w:r>
          </w:p>
          <w:p w:rsidR="0083237C" w:rsidRPr="00A92DB0" w:rsidRDefault="00A92DB0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Планируем семейный бюджет.  </w:t>
            </w:r>
          </w:p>
          <w:p w:rsidR="0083237C" w:rsidRPr="00A92DB0" w:rsidRDefault="00A92DB0">
            <w:pPr>
              <w:spacing w:after="2" w:line="27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семейный доход. 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Пенсии и пособия.  </w:t>
            </w:r>
          </w:p>
          <w:p w:rsidR="0083237C" w:rsidRPr="00A92DB0" w:rsidRDefault="00A92DB0">
            <w:pPr>
              <w:spacing w:after="0" w:line="25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расходы.  Расходы на обязательные платежи.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6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1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23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Глобальные компетенции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Сколько весит облако?  </w:t>
            </w:r>
          </w:p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История свечи.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 </w:t>
            </w:r>
          </w:p>
        </w:tc>
      </w:tr>
      <w:tr w:rsidR="0083237C" w:rsidRPr="00A92DB0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0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7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случайные (нерегулярные) доходы.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Деловые беседы;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0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Проверочные работы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Проверь себя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9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18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82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right="1801"/>
        <w:jc w:val="righ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Календарно-тематическое планирование (3 класс) </w:t>
      </w:r>
    </w:p>
    <w:tbl>
      <w:tblPr>
        <w:tblStyle w:val="TableGrid"/>
        <w:tblW w:w="9712" w:type="dxa"/>
        <w:tblInd w:w="-103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806"/>
        <w:gridCol w:w="3221"/>
        <w:gridCol w:w="1131"/>
        <w:gridCol w:w="1133"/>
        <w:gridCol w:w="1189"/>
        <w:gridCol w:w="1133"/>
        <w:gridCol w:w="1099"/>
      </w:tblGrid>
      <w:tr w:rsidR="0083237C" w:rsidRPr="00A92DB0">
        <w:trPr>
          <w:trHeight w:val="288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Дата проведения </w:t>
            </w:r>
          </w:p>
        </w:tc>
      </w:tr>
      <w:tr w:rsidR="0083237C" w:rsidRPr="00A92DB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92DB0">
              <w:rPr>
                <w:sz w:val="24"/>
                <w:szCs w:val="24"/>
              </w:rPr>
              <w:t>Планир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Факт.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дождевого червяка.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Кальций.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Сколько весит облако?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Хлеб, всему голова.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мел.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мыло.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История свечи.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Магнит.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Дождевые черви.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Полезный кальций.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облака.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хлеб и дрожжи.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Интересное вещество мел.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Чем интересно мыло и как оно «работает»?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>15.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 свечи.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Волшебный Магнит.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Проверь себя.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Что такое «бюджет»?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Семейный бюджет.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Откуда в семье берутся деньги? Зарплата.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83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5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Откуда в семье берутся деньги? Пенсия и социальные пособия.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83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Откуда в семье берутся деньги? Наследство, вклад выигрыш.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На что тратятся семейные деньги? Виды расходов.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83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На что тратятся семейные деньги? Обязательные платежи.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 сэкономить семейные деньги?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Расходы и доходы бюджета.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Планируем семейный бюджет.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семейный доход.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Пенсии и пособия.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случайные (нерегулярные) доходы.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расходы.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Расходы на обязательные платежи.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Подсчитываем сэкономленные деньги.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9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19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21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82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right="2593"/>
        <w:jc w:val="righ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Содержание программы 4 класс (34 ч) </w:t>
      </w:r>
    </w:p>
    <w:tbl>
      <w:tblPr>
        <w:tblStyle w:val="TableGrid"/>
        <w:tblW w:w="9717" w:type="dxa"/>
        <w:tblInd w:w="-108" w:type="dxa"/>
        <w:tblCellMar>
          <w:top w:w="7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731"/>
        <w:gridCol w:w="2527"/>
        <w:gridCol w:w="1027"/>
        <w:gridCol w:w="2884"/>
        <w:gridCol w:w="2548"/>
      </w:tblGrid>
      <w:tr w:rsidR="0083237C" w:rsidRPr="00A92DB0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706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88" w:right="0" w:hanging="74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55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48" w:right="0" w:firstLine="312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Формы внеурочной деятельности </w:t>
            </w:r>
          </w:p>
        </w:tc>
      </w:tr>
      <w:tr w:rsidR="0083237C" w:rsidRPr="00A92DB0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Старинная женская одежда.  Старинные женские головные уборы.  </w:t>
            </w:r>
          </w:p>
          <w:p w:rsidR="0083237C" w:rsidRPr="00A92DB0" w:rsidRDefault="00A92DB0">
            <w:pPr>
              <w:spacing w:after="24" w:line="25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Старинная мужская одежда и головные уборы.  Внутреннее убранство и предметы обихода русской избы. 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История посуды на Руси.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17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04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4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Естественно-научная грамотность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Томат.  </w:t>
            </w:r>
          </w:p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Болгарский перец.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Картофель.  </w:t>
            </w:r>
          </w:p>
          <w:p w:rsidR="0083237C" w:rsidRPr="00A92DB0" w:rsidRDefault="00A92DB0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Баклажан. Семейство Паслёновые.  </w:t>
            </w:r>
          </w:p>
          <w:p w:rsidR="0083237C" w:rsidRPr="00A92DB0" w:rsidRDefault="00A92DB0">
            <w:pPr>
              <w:spacing w:after="2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Лук.  </w:t>
            </w:r>
          </w:p>
          <w:p w:rsidR="0083237C" w:rsidRPr="00A92DB0" w:rsidRDefault="00A92DB0">
            <w:pPr>
              <w:spacing w:after="2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Капуста.  </w:t>
            </w:r>
          </w:p>
          <w:p w:rsidR="0083237C" w:rsidRPr="00A92DB0" w:rsidRDefault="00A92DB0">
            <w:pPr>
              <w:spacing w:after="0" w:line="276" w:lineRule="auto"/>
              <w:ind w:left="2" w:right="1445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Горох.  Грибы.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17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4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  <w:p w:rsidR="0083237C" w:rsidRPr="00A92DB0" w:rsidRDefault="00A92DB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Потребительская корзина.  </w:t>
            </w:r>
          </w:p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Прожиточный минимум.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Инфляция.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Распродажи, скидки, бонусы.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</w:t>
            </w:r>
          </w:p>
        </w:tc>
      </w:tr>
      <w:tr w:rsidR="0083237C" w:rsidRPr="00A92DB0">
        <w:trPr>
          <w:trHeight w:val="1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Благотворительность.  Страхование.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Математическая грамотность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2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 бассейне. 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Делаем ремонт.  </w:t>
            </w:r>
          </w:p>
          <w:p w:rsidR="0083237C" w:rsidRPr="00A92DB0" w:rsidRDefault="00A92DB0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Праздничный торт.  </w:t>
            </w:r>
          </w:p>
          <w:p w:rsidR="0083237C" w:rsidRPr="00A92DB0" w:rsidRDefault="00A92DB0">
            <w:pPr>
              <w:spacing w:after="0" w:line="278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Обустраиваем участок.  Поход в кино.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6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дискуссиях; Практические упражнения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23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Глобальные компетенции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Какие деньги были раньше. Жилище крестьянской семьи на Руси, древние жилища народов Северного Кавказа.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A92DB0">
              <w:rPr>
                <w:sz w:val="24"/>
                <w:szCs w:val="24"/>
              </w:rPr>
              <w:t>научноисследовательс</w:t>
            </w:r>
            <w:proofErr w:type="spellEnd"/>
            <w:r w:rsidRPr="00A92DB0">
              <w:rPr>
                <w:sz w:val="24"/>
                <w:szCs w:val="24"/>
              </w:rPr>
              <w:t xml:space="preserve"> ких дискуссиях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  <w:p w:rsidR="0083237C" w:rsidRPr="00A92DB0" w:rsidRDefault="00A92DB0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Отправляемся в путешествие. 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Деловые беседы; Практические упражнения </w:t>
            </w:r>
          </w:p>
        </w:tc>
      </w:tr>
      <w:tr w:rsidR="0083237C" w:rsidRPr="00A92DB0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Творческие работы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 выбору.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9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0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9" w:right="0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78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21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82" w:line="259" w:lineRule="auto"/>
        <w:ind w:left="7" w:right="0" w:firstLine="0"/>
        <w:jc w:val="left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p w:rsidR="0083237C" w:rsidRPr="00A92DB0" w:rsidRDefault="00A92DB0">
      <w:pPr>
        <w:spacing w:after="0" w:line="259" w:lineRule="auto"/>
        <w:ind w:right="1801"/>
        <w:jc w:val="right"/>
        <w:rPr>
          <w:sz w:val="24"/>
          <w:szCs w:val="24"/>
        </w:rPr>
      </w:pPr>
      <w:r w:rsidRPr="00A92DB0">
        <w:rPr>
          <w:b/>
          <w:sz w:val="24"/>
          <w:szCs w:val="24"/>
        </w:rPr>
        <w:t xml:space="preserve">Календарно-тематическое планирование (4 класс) </w:t>
      </w:r>
    </w:p>
    <w:tbl>
      <w:tblPr>
        <w:tblStyle w:val="TableGrid"/>
        <w:tblW w:w="9712" w:type="dxa"/>
        <w:tblInd w:w="-103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806"/>
        <w:gridCol w:w="3221"/>
        <w:gridCol w:w="1131"/>
        <w:gridCol w:w="1133"/>
        <w:gridCol w:w="1189"/>
        <w:gridCol w:w="1133"/>
        <w:gridCol w:w="1099"/>
      </w:tblGrid>
      <w:tr w:rsidR="0083237C" w:rsidRPr="00A92DB0">
        <w:trPr>
          <w:trHeight w:val="286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1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№ </w:t>
            </w:r>
          </w:p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Дата проведения </w:t>
            </w:r>
          </w:p>
        </w:tc>
      </w:tr>
      <w:tr w:rsidR="0083237C" w:rsidRPr="00A92DB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8323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92DB0">
              <w:rPr>
                <w:sz w:val="24"/>
                <w:szCs w:val="24"/>
              </w:rPr>
              <w:t>Планир</w:t>
            </w:r>
            <w:proofErr w:type="spellEnd"/>
            <w:r w:rsidRPr="00A92D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Факт.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Старинная женская одежда.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25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Старинные женские головные уборы.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Старинная мужская одежда и головные уборы.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Жилище крестьянской семьи на Руси.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83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37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История посуды на Руси.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Какие деньги были раньше в России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Томат.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5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Болгарский перец.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Картофель.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Баклажан. Семейство Паслёновые.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Лук.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Капуста.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Горох.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Грибы.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Творческая работа.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Потребительская корзина.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lastRenderedPageBreak/>
              <w:t>18.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Прожиточный минимум.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19.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Инфляция.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20.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3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Распродажи, скидки, бонусы.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21.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Благотворительность.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22.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Страхование.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23.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В бассейне.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24.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Делаем ремонт.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25.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Праздничный торт.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26.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Обустраиваем участок.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27.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Поход в кино.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28.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66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Отправляемся в путешествие.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38" w:firstLine="0"/>
              <w:jc w:val="righ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>29.</w:t>
            </w:r>
            <w:r w:rsidRPr="00A92DB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sz w:val="24"/>
                <w:szCs w:val="24"/>
              </w:rPr>
              <w:t xml:space="preserve"> </w:t>
            </w:r>
          </w:p>
        </w:tc>
      </w:tr>
      <w:tr w:rsidR="0083237C" w:rsidRPr="00A92DB0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29" w:firstLine="0"/>
              <w:jc w:val="righ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C" w:rsidRPr="00A92DB0" w:rsidRDefault="00A92D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2D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237C" w:rsidRPr="00A92DB0" w:rsidRDefault="00A92DB0">
      <w:pPr>
        <w:spacing w:after="0" w:line="259" w:lineRule="auto"/>
        <w:ind w:left="7" w:right="0" w:firstLine="0"/>
        <w:rPr>
          <w:sz w:val="24"/>
          <w:szCs w:val="24"/>
        </w:rPr>
      </w:pPr>
      <w:r w:rsidRPr="00A92DB0">
        <w:rPr>
          <w:sz w:val="24"/>
          <w:szCs w:val="24"/>
        </w:rPr>
        <w:t xml:space="preserve"> </w:t>
      </w:r>
    </w:p>
    <w:sectPr w:rsidR="0083237C" w:rsidRPr="00A92DB0">
      <w:footerReference w:type="even" r:id="rId21"/>
      <w:footerReference w:type="default" r:id="rId22"/>
      <w:footerReference w:type="first" r:id="rId23"/>
      <w:pgSz w:w="11906" w:h="16838"/>
      <w:pgMar w:top="1137" w:right="701" w:bottom="125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2A" w:rsidRDefault="00306F2A">
      <w:pPr>
        <w:spacing w:after="0" w:line="240" w:lineRule="auto"/>
      </w:pPr>
      <w:r>
        <w:separator/>
      </w:r>
    </w:p>
  </w:endnote>
  <w:endnote w:type="continuationSeparator" w:id="0">
    <w:p w:rsidR="00306F2A" w:rsidRDefault="0030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1E" w:rsidRDefault="00C6611E">
    <w:pPr>
      <w:spacing w:after="0" w:line="259" w:lineRule="auto"/>
      <w:ind w:left="0" w:right="5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6611E" w:rsidRDefault="00C6611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1E" w:rsidRDefault="00C6611E">
    <w:pPr>
      <w:spacing w:after="0" w:line="259" w:lineRule="auto"/>
      <w:ind w:left="0" w:right="5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2B6979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6611E" w:rsidRDefault="00C6611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1E" w:rsidRDefault="00C6611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2A" w:rsidRDefault="00306F2A">
      <w:pPr>
        <w:spacing w:after="0" w:line="240" w:lineRule="auto"/>
      </w:pPr>
      <w:r>
        <w:separator/>
      </w:r>
    </w:p>
  </w:footnote>
  <w:footnote w:type="continuationSeparator" w:id="0">
    <w:p w:rsidR="00306F2A" w:rsidRDefault="00306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C0FFA"/>
    <w:multiLevelType w:val="hybridMultilevel"/>
    <w:tmpl w:val="19B6E20A"/>
    <w:lvl w:ilvl="0" w:tplc="5E729FFE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2289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0AD8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F6EA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12B5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A1A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B6DF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10BB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A0A0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415DA6"/>
    <w:multiLevelType w:val="hybridMultilevel"/>
    <w:tmpl w:val="DC1E1510"/>
    <w:lvl w:ilvl="0" w:tplc="5BAC47CA">
      <w:start w:val="1"/>
      <w:numFmt w:val="decimal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AB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389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4A4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D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865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B4C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72B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7A5B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4C0677"/>
    <w:multiLevelType w:val="hybridMultilevel"/>
    <w:tmpl w:val="5E44EBC2"/>
    <w:lvl w:ilvl="0" w:tplc="1D2EE4A6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40F5CC">
      <w:start w:val="1"/>
      <w:numFmt w:val="bullet"/>
      <w:lvlText w:val="o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0053F0">
      <w:start w:val="1"/>
      <w:numFmt w:val="bullet"/>
      <w:lvlText w:val="▪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5CE958">
      <w:start w:val="1"/>
      <w:numFmt w:val="bullet"/>
      <w:lvlText w:val="•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0EC922">
      <w:start w:val="1"/>
      <w:numFmt w:val="bullet"/>
      <w:lvlText w:val="o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4ECF0A">
      <w:start w:val="1"/>
      <w:numFmt w:val="bullet"/>
      <w:lvlText w:val="▪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78533E">
      <w:start w:val="1"/>
      <w:numFmt w:val="bullet"/>
      <w:lvlText w:val="•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24CFF8">
      <w:start w:val="1"/>
      <w:numFmt w:val="bullet"/>
      <w:lvlText w:val="o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E191C">
      <w:start w:val="1"/>
      <w:numFmt w:val="bullet"/>
      <w:lvlText w:val="▪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7C"/>
    <w:rsid w:val="002B6979"/>
    <w:rsid w:val="00306F2A"/>
    <w:rsid w:val="005C6A3E"/>
    <w:rsid w:val="0083237C"/>
    <w:rsid w:val="008B031E"/>
    <w:rsid w:val="00A92DB0"/>
    <w:rsid w:val="00C6611E"/>
    <w:rsid w:val="00E55606"/>
    <w:rsid w:val="00E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0D"/>
  <w15:docId w15:val="{2E07F881-7CDB-4BBE-A503-D8A9B0C1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71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5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0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0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0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cp:lastModifiedBy>Пользователь</cp:lastModifiedBy>
  <cp:revision>7</cp:revision>
  <cp:lastPrinted>2022-08-23T13:13:00Z</cp:lastPrinted>
  <dcterms:created xsi:type="dcterms:W3CDTF">2022-08-23T12:09:00Z</dcterms:created>
  <dcterms:modified xsi:type="dcterms:W3CDTF">2022-08-23T13:15:00Z</dcterms:modified>
</cp:coreProperties>
</file>