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7E" w:rsidRDefault="006C1983">
      <w:pPr>
        <w:spacing w:after="25"/>
        <w:ind w:left="1579"/>
        <w:jc w:val="center"/>
      </w:pPr>
      <w:r>
        <w:t xml:space="preserve"> </w:t>
      </w:r>
    </w:p>
    <w:p w:rsidR="00C36152" w:rsidRPr="00C36152" w:rsidRDefault="006C1983" w:rsidP="00C36152">
      <w:pPr>
        <w:jc w:val="center"/>
      </w:pPr>
      <w:bookmarkStart w:id="0" w:name="_GoBack"/>
      <w:bookmarkEnd w:id="0"/>
      <w:r w:rsidRPr="00C36152">
        <w:rPr>
          <w:sz w:val="52"/>
        </w:rPr>
        <w:t>Расписание</w:t>
      </w:r>
    </w:p>
    <w:p w:rsidR="0039177E" w:rsidRPr="00C36152" w:rsidRDefault="006C1983" w:rsidP="00C36152">
      <w:pPr>
        <w:ind w:left="142" w:hanging="142"/>
        <w:jc w:val="center"/>
        <w:rPr>
          <w:sz w:val="24"/>
        </w:rPr>
      </w:pPr>
      <w:r w:rsidRPr="00C36152">
        <w:rPr>
          <w:sz w:val="44"/>
        </w:rPr>
        <w:t>проведения ЕГЭ и ГВЭ-11 в 2023 году</w:t>
      </w:r>
    </w:p>
    <w:p w:rsidR="0039177E" w:rsidRDefault="006C1983">
      <w:pPr>
        <w:jc w:val="left"/>
      </w:pPr>
      <w:r>
        <w:t xml:space="preserve"> </w:t>
      </w:r>
    </w:p>
    <w:tbl>
      <w:tblPr>
        <w:tblStyle w:val="TableGrid"/>
        <w:tblW w:w="10494" w:type="dxa"/>
        <w:tblInd w:w="-852" w:type="dxa"/>
        <w:tblCellMar>
          <w:top w:w="5" w:type="dxa"/>
          <w:left w:w="106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1987"/>
        <w:gridCol w:w="4676"/>
        <w:gridCol w:w="3831"/>
      </w:tblGrid>
      <w:tr w:rsidR="0039177E" w:rsidRPr="00C36152">
        <w:trPr>
          <w:trHeight w:val="346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3"/>
              <w:jc w:val="center"/>
              <w:rPr>
                <w:szCs w:val="28"/>
              </w:rPr>
            </w:pPr>
            <w:r w:rsidRPr="00C36152">
              <w:rPr>
                <w:szCs w:val="28"/>
              </w:rPr>
              <w:t xml:space="preserve">Дата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3"/>
              <w:jc w:val="center"/>
              <w:rPr>
                <w:szCs w:val="28"/>
              </w:rPr>
            </w:pPr>
            <w:r w:rsidRPr="00C36152">
              <w:rPr>
                <w:szCs w:val="28"/>
              </w:rPr>
              <w:t xml:space="preserve">ЕГЭ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35"/>
              <w:jc w:val="center"/>
              <w:rPr>
                <w:szCs w:val="28"/>
              </w:rPr>
            </w:pPr>
            <w:r w:rsidRPr="00C36152">
              <w:rPr>
                <w:szCs w:val="28"/>
              </w:rPr>
              <w:t xml:space="preserve">ГВЭ-11 </w:t>
            </w:r>
          </w:p>
        </w:tc>
      </w:tr>
      <w:tr w:rsidR="0039177E" w:rsidRPr="00C36152">
        <w:trPr>
          <w:trHeight w:val="57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C0E5F8"/>
          </w:tcPr>
          <w:p w:rsidR="0039177E" w:rsidRPr="00C36152" w:rsidRDefault="0039177E">
            <w:pPr>
              <w:spacing w:after="160"/>
              <w:jc w:val="left"/>
              <w:rPr>
                <w:szCs w:val="28"/>
              </w:rPr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C0E5F8"/>
            <w:vAlign w:val="center"/>
          </w:tcPr>
          <w:p w:rsidR="0039177E" w:rsidRPr="00C36152" w:rsidRDefault="006C1983">
            <w:pPr>
              <w:ind w:left="2026"/>
              <w:jc w:val="left"/>
              <w:rPr>
                <w:szCs w:val="28"/>
              </w:rPr>
            </w:pPr>
            <w:r w:rsidRPr="00C36152">
              <w:rPr>
                <w:szCs w:val="28"/>
              </w:rPr>
              <w:t xml:space="preserve">ДОСРОЧНЫЙ период </w:t>
            </w:r>
          </w:p>
        </w:tc>
      </w:tr>
      <w:tr w:rsidR="0039177E" w:rsidRPr="00C36152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20 марта (</w:t>
            </w:r>
            <w:proofErr w:type="spellStart"/>
            <w:r w:rsidRPr="00C36152">
              <w:rPr>
                <w:b w:val="0"/>
                <w:szCs w:val="28"/>
              </w:rPr>
              <w:t>пн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география, литература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география, литература </w:t>
            </w:r>
          </w:p>
        </w:tc>
      </w:tr>
      <w:tr w:rsidR="0039177E" w:rsidRPr="00C36152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23 марта (</w:t>
            </w:r>
            <w:proofErr w:type="spellStart"/>
            <w:r w:rsidRPr="00C36152">
              <w:rPr>
                <w:b w:val="0"/>
                <w:szCs w:val="28"/>
              </w:rPr>
              <w:t>чт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русский язык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русский язык </w:t>
            </w:r>
          </w:p>
        </w:tc>
      </w:tr>
      <w:tr w:rsidR="0039177E" w:rsidRPr="00C36152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27 марта (</w:t>
            </w:r>
            <w:proofErr w:type="spellStart"/>
            <w:r w:rsidRPr="00C36152">
              <w:rPr>
                <w:b w:val="0"/>
                <w:szCs w:val="28"/>
              </w:rPr>
              <w:t>пн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635"/>
              <w:jc w:val="both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математика базового уровня, </w:t>
            </w:r>
            <w:r w:rsidRPr="00C36152">
              <w:rPr>
                <w:b w:val="0"/>
                <w:szCs w:val="28"/>
              </w:rPr>
              <w:t xml:space="preserve">математика профильного уровня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математика </w:t>
            </w:r>
          </w:p>
        </w:tc>
      </w:tr>
      <w:tr w:rsidR="0039177E" w:rsidRPr="00C36152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30 марта (</w:t>
            </w:r>
            <w:proofErr w:type="spellStart"/>
            <w:r w:rsidRPr="00C36152">
              <w:rPr>
                <w:b w:val="0"/>
                <w:szCs w:val="28"/>
              </w:rPr>
              <w:t>чт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иностранные языки (за исключением раздела «Говорение»), биология, физика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иностранные языки, биология, физика </w:t>
            </w:r>
          </w:p>
        </w:tc>
      </w:tr>
      <w:tr w:rsidR="0039177E" w:rsidRPr="00C36152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0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3 апреля (</w:t>
            </w:r>
            <w:proofErr w:type="spellStart"/>
            <w:r w:rsidRPr="00C36152">
              <w:rPr>
                <w:b w:val="0"/>
                <w:szCs w:val="28"/>
              </w:rPr>
              <w:t>пн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иностранные языки (раздел «Говорение»)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 </w:t>
            </w:r>
          </w:p>
        </w:tc>
      </w:tr>
      <w:tr w:rsidR="0039177E" w:rsidRPr="00C36152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39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6 апреля (</w:t>
            </w:r>
            <w:proofErr w:type="spellStart"/>
            <w:r w:rsidRPr="00C36152">
              <w:rPr>
                <w:b w:val="0"/>
                <w:szCs w:val="28"/>
              </w:rPr>
              <w:t>чт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обществознание, информатика и ИКТ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обществознание, информатика и ИКТ </w:t>
            </w:r>
          </w:p>
        </w:tc>
      </w:tr>
      <w:tr w:rsidR="0039177E" w:rsidRPr="00C36152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1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10 апреля (</w:t>
            </w:r>
            <w:proofErr w:type="spellStart"/>
            <w:r w:rsidRPr="00C36152">
              <w:rPr>
                <w:b w:val="0"/>
                <w:szCs w:val="28"/>
              </w:rPr>
              <w:t>пн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история, химия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история, химия </w:t>
            </w:r>
          </w:p>
        </w:tc>
      </w:tr>
      <w:tr w:rsidR="0039177E" w:rsidRPr="00C36152">
        <w:trPr>
          <w:trHeight w:val="766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right="41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12 апреля (ср)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80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география, химия, информатика  и ИКТ, иностранные языки (раздел «Говорение»), история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>резерв: география, химия,  информатика и ИКТ, история</w:t>
            </w:r>
            <w:r w:rsidRPr="00C36152">
              <w:rPr>
                <w:b w:val="0"/>
                <w:szCs w:val="28"/>
              </w:rPr>
              <w:t xml:space="preserve"> </w:t>
            </w:r>
          </w:p>
        </w:tc>
      </w:tr>
      <w:tr w:rsidR="0039177E" w:rsidRPr="00C36152">
        <w:trPr>
          <w:trHeight w:val="763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right="43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14 апреля (</w:t>
            </w:r>
            <w:proofErr w:type="spellStart"/>
            <w:r w:rsidRPr="00C36152">
              <w:rPr>
                <w:b w:val="0"/>
                <w:szCs w:val="28"/>
              </w:rPr>
              <w:t>пт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иностранные языки (за исключением раздела «Говорение»), литература, физика, обществознание, биология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>резерв: иностранные языки, литература, физика,  обществознание, биология</w:t>
            </w:r>
            <w:r w:rsidRPr="00C36152">
              <w:rPr>
                <w:b w:val="0"/>
                <w:szCs w:val="28"/>
              </w:rPr>
              <w:t xml:space="preserve"> </w:t>
            </w:r>
          </w:p>
        </w:tc>
      </w:tr>
      <w:tr w:rsidR="0039177E" w:rsidRPr="00C36152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1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17 апреля (</w:t>
            </w:r>
            <w:proofErr w:type="spellStart"/>
            <w:r w:rsidRPr="00C36152">
              <w:rPr>
                <w:b w:val="0"/>
                <w:szCs w:val="28"/>
              </w:rPr>
              <w:t>пн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русский язык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>резерв: русский язык</w:t>
            </w:r>
            <w:r w:rsidRPr="00C36152">
              <w:rPr>
                <w:b w:val="0"/>
                <w:szCs w:val="28"/>
              </w:rPr>
              <w:t xml:space="preserve"> </w:t>
            </w:r>
          </w:p>
        </w:tc>
      </w:tr>
      <w:tr w:rsidR="0039177E" w:rsidRPr="00C36152">
        <w:trPr>
          <w:trHeight w:val="51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right="41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19 апреля (ср)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математика базового уровня, математика профильного уровня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>резерв: математика</w:t>
            </w:r>
            <w:r w:rsidRPr="00C36152">
              <w:rPr>
                <w:b w:val="0"/>
                <w:szCs w:val="28"/>
              </w:rPr>
              <w:t xml:space="preserve"> </w:t>
            </w:r>
          </w:p>
        </w:tc>
      </w:tr>
      <w:tr w:rsidR="0039177E" w:rsidRPr="00C36152">
        <w:trPr>
          <w:trHeight w:val="57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C0E5F8"/>
          </w:tcPr>
          <w:p w:rsidR="0039177E" w:rsidRPr="00C36152" w:rsidRDefault="0039177E">
            <w:pPr>
              <w:spacing w:after="160"/>
              <w:jc w:val="left"/>
              <w:rPr>
                <w:szCs w:val="28"/>
              </w:rPr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C0E5F8"/>
            <w:vAlign w:val="center"/>
          </w:tcPr>
          <w:p w:rsidR="0039177E" w:rsidRPr="00C36152" w:rsidRDefault="006C1983">
            <w:pPr>
              <w:ind w:left="2113"/>
              <w:jc w:val="left"/>
              <w:rPr>
                <w:szCs w:val="28"/>
              </w:rPr>
            </w:pPr>
            <w:r w:rsidRPr="00C36152">
              <w:rPr>
                <w:szCs w:val="28"/>
              </w:rPr>
              <w:t xml:space="preserve">ОСНОВНОЙ период </w:t>
            </w:r>
          </w:p>
        </w:tc>
      </w:tr>
      <w:tr w:rsidR="0039177E" w:rsidRPr="00C36152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0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26 мая (</w:t>
            </w:r>
            <w:proofErr w:type="spellStart"/>
            <w:r w:rsidRPr="00C36152">
              <w:rPr>
                <w:b w:val="0"/>
                <w:szCs w:val="28"/>
              </w:rPr>
              <w:t>пт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география, литература, химия</w:t>
            </w:r>
            <w:r w:rsidRPr="00C36152">
              <w:rPr>
                <w:b w:val="0"/>
                <w:i/>
                <w:szCs w:val="28"/>
              </w:rPr>
              <w:t xml:space="preserve">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география, литература, химия</w:t>
            </w:r>
            <w:r w:rsidRPr="00C36152">
              <w:rPr>
                <w:b w:val="0"/>
                <w:color w:val="FF0000"/>
                <w:szCs w:val="28"/>
              </w:rPr>
              <w:t xml:space="preserve"> </w:t>
            </w:r>
          </w:p>
        </w:tc>
      </w:tr>
      <w:tr w:rsidR="0039177E" w:rsidRPr="00C36152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29 мая (</w:t>
            </w:r>
            <w:proofErr w:type="spellStart"/>
            <w:r w:rsidRPr="00C36152">
              <w:rPr>
                <w:b w:val="0"/>
                <w:szCs w:val="28"/>
              </w:rPr>
              <w:t>пн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русский язык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русский язык</w:t>
            </w:r>
            <w:r w:rsidRPr="00C36152">
              <w:rPr>
                <w:b w:val="0"/>
                <w:color w:val="FF0000"/>
                <w:szCs w:val="28"/>
              </w:rPr>
              <w:t xml:space="preserve"> </w:t>
            </w:r>
          </w:p>
        </w:tc>
      </w:tr>
      <w:tr w:rsidR="0039177E" w:rsidRPr="00C36152">
        <w:trPr>
          <w:trHeight w:val="50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1 июня (</w:t>
            </w:r>
            <w:proofErr w:type="spellStart"/>
            <w:r w:rsidRPr="00C36152">
              <w:rPr>
                <w:b w:val="0"/>
                <w:szCs w:val="28"/>
              </w:rPr>
              <w:t>чт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635"/>
              <w:jc w:val="both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математика базового уровня, математика профильного уровня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математика</w:t>
            </w:r>
            <w:r w:rsidRPr="00C36152">
              <w:rPr>
                <w:b w:val="0"/>
                <w:color w:val="FF0000"/>
                <w:szCs w:val="28"/>
              </w:rPr>
              <w:t xml:space="preserve"> </w:t>
            </w:r>
          </w:p>
        </w:tc>
      </w:tr>
      <w:tr w:rsidR="0039177E" w:rsidRPr="00C36152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5 июня (</w:t>
            </w:r>
            <w:proofErr w:type="spellStart"/>
            <w:r w:rsidRPr="00C36152">
              <w:rPr>
                <w:b w:val="0"/>
                <w:szCs w:val="28"/>
              </w:rPr>
              <w:t>пн</w:t>
            </w:r>
            <w:proofErr w:type="spellEnd"/>
            <w:r w:rsidRPr="00C36152">
              <w:rPr>
                <w:b w:val="0"/>
                <w:szCs w:val="28"/>
              </w:rPr>
              <w:t>)</w:t>
            </w:r>
            <w:r w:rsidRPr="00C36152">
              <w:rPr>
                <w:b w:val="0"/>
                <w:color w:val="FF0000"/>
                <w:szCs w:val="28"/>
              </w:rPr>
              <w:t xml:space="preserve">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история, физика</w:t>
            </w:r>
            <w:r w:rsidRPr="00C36152">
              <w:rPr>
                <w:rFonts w:eastAsia="Calibri"/>
                <w:b w:val="0"/>
                <w:szCs w:val="28"/>
              </w:rPr>
              <w:t xml:space="preserve">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история, физика </w:t>
            </w:r>
          </w:p>
        </w:tc>
      </w:tr>
      <w:tr w:rsidR="0039177E" w:rsidRPr="00C36152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8 июня (</w:t>
            </w:r>
            <w:proofErr w:type="spellStart"/>
            <w:r w:rsidRPr="00C36152">
              <w:rPr>
                <w:b w:val="0"/>
                <w:szCs w:val="28"/>
              </w:rPr>
              <w:t>чт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обществознание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обществознание</w:t>
            </w:r>
            <w:r w:rsidRPr="00C36152">
              <w:rPr>
                <w:b w:val="0"/>
                <w:i/>
                <w:szCs w:val="28"/>
              </w:rPr>
              <w:t xml:space="preserve"> </w:t>
            </w:r>
          </w:p>
        </w:tc>
      </w:tr>
      <w:tr w:rsidR="0039177E" w:rsidRPr="00C36152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right="39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lastRenderedPageBreak/>
              <w:t>13 июня (</w:t>
            </w:r>
            <w:proofErr w:type="spellStart"/>
            <w:r w:rsidRPr="00C36152">
              <w:rPr>
                <w:b w:val="0"/>
                <w:szCs w:val="28"/>
              </w:rPr>
              <w:t>вт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иностранные языки (за исключением раздела «Говорение»), биология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иностранные языки, биология </w:t>
            </w:r>
          </w:p>
        </w:tc>
      </w:tr>
      <w:tr w:rsidR="0039177E" w:rsidRPr="00C36152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16 июня (</w:t>
            </w:r>
            <w:proofErr w:type="spellStart"/>
            <w:r w:rsidRPr="00C36152">
              <w:rPr>
                <w:b w:val="0"/>
                <w:szCs w:val="28"/>
              </w:rPr>
              <w:t>пт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иностранные языки (раздел «Говорение»)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 </w:t>
            </w:r>
          </w:p>
        </w:tc>
      </w:tr>
      <w:tr w:rsidR="0039177E" w:rsidRPr="00C36152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0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17 июня (</w:t>
            </w:r>
            <w:proofErr w:type="spellStart"/>
            <w:r w:rsidRPr="00C36152">
              <w:rPr>
                <w:b w:val="0"/>
                <w:szCs w:val="28"/>
              </w:rPr>
              <w:t>сб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иностранные языки (раздел «Говорение»)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 </w:t>
            </w:r>
          </w:p>
        </w:tc>
      </w:tr>
      <w:tr w:rsidR="0039177E" w:rsidRPr="00C36152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0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19 июня (</w:t>
            </w:r>
            <w:proofErr w:type="spellStart"/>
            <w:r w:rsidRPr="00C36152">
              <w:rPr>
                <w:b w:val="0"/>
                <w:szCs w:val="28"/>
              </w:rPr>
              <w:t>пн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информатика и ИКТ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информатика и ИКТ</w:t>
            </w:r>
            <w:r w:rsidRPr="00C36152">
              <w:rPr>
                <w:b w:val="0"/>
                <w:color w:val="FF0000"/>
                <w:szCs w:val="28"/>
              </w:rPr>
              <w:t xml:space="preserve"> </w:t>
            </w:r>
          </w:p>
        </w:tc>
      </w:tr>
      <w:tr w:rsidR="0039177E" w:rsidRPr="00C36152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39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20 июня (</w:t>
            </w:r>
            <w:proofErr w:type="spellStart"/>
            <w:r w:rsidRPr="00C36152">
              <w:rPr>
                <w:b w:val="0"/>
                <w:szCs w:val="28"/>
              </w:rPr>
              <w:t>вт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информатика и ИКТ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color w:val="FF0000"/>
                <w:szCs w:val="28"/>
              </w:rPr>
              <w:t xml:space="preserve"> </w:t>
            </w:r>
          </w:p>
        </w:tc>
      </w:tr>
      <w:tr w:rsidR="0039177E" w:rsidRPr="00C36152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22 июня (</w:t>
            </w:r>
            <w:proofErr w:type="spellStart"/>
            <w:r w:rsidRPr="00C36152">
              <w:rPr>
                <w:b w:val="0"/>
                <w:szCs w:val="28"/>
              </w:rPr>
              <w:t>чт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русский язык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>резерв: русский язык</w:t>
            </w:r>
            <w:r w:rsidRPr="00C36152">
              <w:rPr>
                <w:b w:val="0"/>
                <w:szCs w:val="28"/>
              </w:rPr>
              <w:t xml:space="preserve"> </w:t>
            </w:r>
          </w:p>
        </w:tc>
      </w:tr>
      <w:tr w:rsidR="0039177E" w:rsidRPr="00C36152">
        <w:trPr>
          <w:trHeight w:val="51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23 июня (</w:t>
            </w:r>
            <w:proofErr w:type="spellStart"/>
            <w:r w:rsidRPr="00C36152">
              <w:rPr>
                <w:b w:val="0"/>
                <w:szCs w:val="28"/>
              </w:rPr>
              <w:t>пт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география, литература, иностранные языки (раздел «Говорение»)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география, литература </w:t>
            </w:r>
          </w:p>
        </w:tc>
      </w:tr>
      <w:tr w:rsidR="0039177E" w:rsidRPr="00C36152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right="40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26 июня (</w:t>
            </w:r>
            <w:proofErr w:type="spellStart"/>
            <w:r w:rsidRPr="00C36152">
              <w:rPr>
                <w:b w:val="0"/>
                <w:szCs w:val="28"/>
              </w:rPr>
              <w:t>пн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>резерв: математика базового уровня, математика профильного уровня</w:t>
            </w:r>
            <w:r w:rsidRPr="00C36152">
              <w:rPr>
                <w:b w:val="0"/>
                <w:szCs w:val="28"/>
              </w:rPr>
              <w:t xml:space="preserve">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математика </w:t>
            </w:r>
          </w:p>
        </w:tc>
      </w:tr>
      <w:tr w:rsidR="0039177E" w:rsidRPr="00C36152">
        <w:trPr>
          <w:trHeight w:val="763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right="39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27 июня (</w:t>
            </w:r>
            <w:proofErr w:type="spellStart"/>
            <w:r w:rsidRPr="00C36152">
              <w:rPr>
                <w:b w:val="0"/>
                <w:szCs w:val="28"/>
              </w:rPr>
              <w:t>вт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30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иностранные языки (за исключением раздела «Говорение»), биология,  информатика и ИКТ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иностранные языки, биология, информатика и ИКТ </w:t>
            </w:r>
          </w:p>
        </w:tc>
      </w:tr>
      <w:tr w:rsidR="0039177E" w:rsidRPr="00C36152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28 июня (ср)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обществознание, химия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обществознание, химия </w:t>
            </w:r>
          </w:p>
        </w:tc>
      </w:tr>
      <w:tr w:rsidR="0039177E" w:rsidRPr="00C36152">
        <w:trPr>
          <w:trHeight w:val="259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29 июня (</w:t>
            </w:r>
            <w:proofErr w:type="spellStart"/>
            <w:r w:rsidRPr="00C36152">
              <w:rPr>
                <w:b w:val="0"/>
                <w:szCs w:val="28"/>
              </w:rPr>
              <w:t>чт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история, физика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история, физика </w:t>
            </w:r>
          </w:p>
        </w:tc>
      </w:tr>
      <w:tr w:rsidR="0039177E" w:rsidRPr="00C36152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2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1 июля (</w:t>
            </w:r>
            <w:proofErr w:type="spellStart"/>
            <w:r w:rsidRPr="00C36152">
              <w:rPr>
                <w:b w:val="0"/>
                <w:szCs w:val="28"/>
              </w:rPr>
              <w:t>сб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по всем учебным предметам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по всем учебным предметам </w:t>
            </w:r>
          </w:p>
        </w:tc>
      </w:tr>
      <w:tr w:rsidR="0039177E" w:rsidRPr="00C36152">
        <w:trPr>
          <w:trHeight w:val="572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nil"/>
            </w:tcBorders>
            <w:shd w:val="clear" w:color="auto" w:fill="C0E5F8"/>
          </w:tcPr>
          <w:p w:rsidR="0039177E" w:rsidRPr="00C36152" w:rsidRDefault="0039177E">
            <w:pPr>
              <w:spacing w:after="160"/>
              <w:jc w:val="left"/>
              <w:rPr>
                <w:szCs w:val="28"/>
              </w:rPr>
            </w:pPr>
          </w:p>
        </w:tc>
        <w:tc>
          <w:tcPr>
            <w:tcW w:w="8507" w:type="dxa"/>
            <w:gridSpan w:val="2"/>
            <w:tcBorders>
              <w:top w:val="single" w:sz="2" w:space="0" w:color="BFBFBF"/>
              <w:left w:val="nil"/>
              <w:bottom w:val="single" w:sz="2" w:space="0" w:color="BFBFBF"/>
              <w:right w:val="single" w:sz="2" w:space="0" w:color="BFBFBF"/>
            </w:tcBorders>
            <w:shd w:val="clear" w:color="auto" w:fill="C0E5F8"/>
            <w:vAlign w:val="center"/>
          </w:tcPr>
          <w:p w:rsidR="0039177E" w:rsidRPr="00C36152" w:rsidRDefault="006C1983">
            <w:pPr>
              <w:ind w:left="1611"/>
              <w:jc w:val="left"/>
              <w:rPr>
                <w:szCs w:val="28"/>
              </w:rPr>
            </w:pPr>
            <w:r w:rsidRPr="00C36152">
              <w:rPr>
                <w:szCs w:val="28"/>
              </w:rPr>
              <w:t xml:space="preserve">ДОПОЛНИТЕЛЬНЫЙ период </w:t>
            </w:r>
          </w:p>
        </w:tc>
      </w:tr>
      <w:tr w:rsidR="0039177E" w:rsidRPr="00C36152">
        <w:trPr>
          <w:trHeight w:val="257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1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6 сентября (ср)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русский язык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русский язык </w:t>
            </w:r>
          </w:p>
        </w:tc>
      </w:tr>
      <w:tr w:rsidR="0039177E" w:rsidRPr="00C36152">
        <w:trPr>
          <w:trHeight w:val="260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40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12 сентября (</w:t>
            </w:r>
            <w:proofErr w:type="spellStart"/>
            <w:r w:rsidRPr="00C36152">
              <w:rPr>
                <w:b w:val="0"/>
                <w:szCs w:val="28"/>
              </w:rPr>
              <w:t>вт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математика Б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szCs w:val="28"/>
              </w:rPr>
              <w:t xml:space="preserve">математика </w:t>
            </w:r>
          </w:p>
        </w:tc>
      </w:tr>
      <w:tr w:rsidR="0039177E" w:rsidRPr="00C36152">
        <w:trPr>
          <w:trHeight w:val="511"/>
        </w:trPr>
        <w:tc>
          <w:tcPr>
            <w:tcW w:w="1987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right="40"/>
              <w:jc w:val="center"/>
              <w:rPr>
                <w:szCs w:val="28"/>
              </w:rPr>
            </w:pPr>
            <w:r w:rsidRPr="00C36152">
              <w:rPr>
                <w:b w:val="0"/>
                <w:szCs w:val="28"/>
              </w:rPr>
              <w:t>19 сентября (</w:t>
            </w:r>
            <w:proofErr w:type="spellStart"/>
            <w:r w:rsidRPr="00C36152">
              <w:rPr>
                <w:b w:val="0"/>
                <w:szCs w:val="28"/>
              </w:rPr>
              <w:t>вт</w:t>
            </w:r>
            <w:proofErr w:type="spellEnd"/>
            <w:r w:rsidRPr="00C36152">
              <w:rPr>
                <w:b w:val="0"/>
                <w:szCs w:val="28"/>
              </w:rPr>
              <w:t xml:space="preserve">) </w:t>
            </w:r>
          </w:p>
        </w:tc>
        <w:tc>
          <w:tcPr>
            <w:tcW w:w="467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39177E" w:rsidRPr="00C36152" w:rsidRDefault="006C1983">
            <w:pPr>
              <w:ind w:right="1151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русский язык,  математика базового уровня </w:t>
            </w:r>
          </w:p>
        </w:tc>
        <w:tc>
          <w:tcPr>
            <w:tcW w:w="3831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9177E" w:rsidRPr="00C36152" w:rsidRDefault="006C1983">
            <w:pPr>
              <w:ind w:left="2"/>
              <w:jc w:val="left"/>
              <w:rPr>
                <w:szCs w:val="28"/>
              </w:rPr>
            </w:pPr>
            <w:r w:rsidRPr="00C36152">
              <w:rPr>
                <w:b w:val="0"/>
                <w:i/>
                <w:szCs w:val="28"/>
              </w:rPr>
              <w:t xml:space="preserve">резерв: русский язык, математика </w:t>
            </w:r>
          </w:p>
        </w:tc>
      </w:tr>
    </w:tbl>
    <w:p w:rsidR="0039177E" w:rsidRDefault="006C1983">
      <w:pPr>
        <w:spacing w:after="218"/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39177E" w:rsidRDefault="006C1983">
      <w:pPr>
        <w:jc w:val="left"/>
      </w:pPr>
      <w:r>
        <w:rPr>
          <w:rFonts w:ascii="Calibri" w:eastAsia="Calibri" w:hAnsi="Calibri" w:cs="Calibri"/>
          <w:b w:val="0"/>
          <w:sz w:val="22"/>
        </w:rPr>
        <w:t xml:space="preserve"> </w:t>
      </w:r>
    </w:p>
    <w:sectPr w:rsidR="0039177E" w:rsidSect="00C36152">
      <w:pgSz w:w="11906" w:h="16838"/>
      <w:pgMar w:top="426" w:right="2356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77E"/>
    <w:rsid w:val="0039177E"/>
    <w:rsid w:val="006C1983"/>
    <w:rsid w:val="00C3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BB00"/>
  <w15:docId w15:val="{8901FB08-8641-4F03-861C-94C61D8B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jc w:val="right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61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152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Малова Виктория Витальевна</dc:creator>
  <cp:keywords/>
  <cp:lastModifiedBy>Пользователь</cp:lastModifiedBy>
  <cp:revision>3</cp:revision>
  <cp:lastPrinted>2023-01-14T06:46:00Z</cp:lastPrinted>
  <dcterms:created xsi:type="dcterms:W3CDTF">2023-01-14T06:49:00Z</dcterms:created>
  <dcterms:modified xsi:type="dcterms:W3CDTF">2023-01-14T06:49:00Z</dcterms:modified>
</cp:coreProperties>
</file>