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8D6" w:rsidRPr="000D48D6" w:rsidRDefault="000D48D6" w:rsidP="000D48D6">
      <w:pPr>
        <w:spacing w:after="267"/>
        <w:ind w:left="10" w:right="5" w:hanging="10"/>
        <w:rPr>
          <w:rFonts w:ascii="Times New Roman" w:eastAsia="Times New Roman" w:hAnsi="Times New Roman" w:cs="Times New Roman"/>
          <w:sz w:val="24"/>
          <w:szCs w:val="24"/>
        </w:rPr>
      </w:pPr>
      <w:r w:rsidRPr="000D48D6">
        <w:rPr>
          <w:rFonts w:ascii="Times New Roman" w:eastAsia="Times New Roman" w:hAnsi="Times New Roman" w:cs="Times New Roman"/>
          <w:sz w:val="24"/>
          <w:szCs w:val="24"/>
        </w:rPr>
        <w:t>Проект</w:t>
      </w:r>
    </w:p>
    <w:p w:rsidR="000D48D6" w:rsidRDefault="000D48D6">
      <w:pPr>
        <w:spacing w:after="267"/>
        <w:ind w:left="10" w:right="5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806E3" w:rsidRPr="009D3E80" w:rsidRDefault="009C710C">
      <w:pPr>
        <w:spacing w:after="267"/>
        <w:ind w:left="10" w:right="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E806E3" w:rsidRPr="009D3E80" w:rsidRDefault="009C710C">
      <w:pPr>
        <w:spacing w:after="215"/>
        <w:ind w:left="10" w:right="2" w:hanging="10"/>
        <w:jc w:val="center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eastAsia="Times New Roman" w:hAnsi="Times New Roman" w:cs="Times New Roman"/>
          <w:b/>
          <w:sz w:val="24"/>
          <w:szCs w:val="24"/>
        </w:rPr>
        <w:t xml:space="preserve">«Средняя общеобразовательная школа №2 с.Ножай-Юрт» </w:t>
      </w:r>
    </w:p>
    <w:p w:rsidR="00E806E3" w:rsidRPr="009D3E80" w:rsidRDefault="009C71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806E3" w:rsidRPr="009D3E80" w:rsidRDefault="009C710C">
      <w:pPr>
        <w:spacing w:after="28"/>
        <w:ind w:left="705"/>
        <w:jc w:val="center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806E3" w:rsidRPr="009D3E80" w:rsidRDefault="009C710C">
      <w:pPr>
        <w:spacing w:after="273"/>
        <w:ind w:left="60"/>
        <w:jc w:val="center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06E3" w:rsidRPr="009D3E80" w:rsidRDefault="009C710C">
      <w:pPr>
        <w:spacing w:after="220"/>
        <w:ind w:left="18" w:right="11" w:hanging="10"/>
        <w:jc w:val="center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eastAsia="Times New Roman" w:hAnsi="Times New Roman" w:cs="Times New Roman"/>
          <w:b/>
          <w:sz w:val="24"/>
          <w:szCs w:val="24"/>
        </w:rPr>
        <w:t xml:space="preserve">РАБОЧАЯ ПРОГРАММА КУРСА </w:t>
      </w:r>
    </w:p>
    <w:p w:rsidR="00E806E3" w:rsidRPr="009D3E80" w:rsidRDefault="009C710C">
      <w:pPr>
        <w:pStyle w:val="1"/>
        <w:spacing w:after="215"/>
        <w:ind w:left="24" w:right="0"/>
        <w:rPr>
          <w:sz w:val="24"/>
          <w:szCs w:val="24"/>
        </w:rPr>
      </w:pPr>
      <w:r w:rsidRPr="009D3E80">
        <w:rPr>
          <w:sz w:val="24"/>
          <w:szCs w:val="24"/>
        </w:rPr>
        <w:t xml:space="preserve">«РАЗВИТИЕ ФУНКЦИОНАЛЬНОЙ ГРАМОТНОСТИ ОБУЧАЮЩИХСЯ» (5-9 классы) </w:t>
      </w:r>
    </w:p>
    <w:p w:rsidR="00E806E3" w:rsidRPr="009D3E80" w:rsidRDefault="009C710C">
      <w:pPr>
        <w:spacing w:after="274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806E3" w:rsidRPr="009D3E80" w:rsidRDefault="009C710C">
      <w:pPr>
        <w:spacing w:after="274"/>
        <w:ind w:right="1"/>
        <w:jc w:val="center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eastAsia="Times New Roman" w:hAnsi="Times New Roman" w:cs="Times New Roman"/>
          <w:sz w:val="24"/>
          <w:szCs w:val="24"/>
        </w:rPr>
        <w:t xml:space="preserve">Уровень образования </w:t>
      </w:r>
      <w:r w:rsidRPr="009D3E80">
        <w:rPr>
          <w:rFonts w:ascii="Times New Roman" w:eastAsia="Times New Roman" w:hAnsi="Times New Roman" w:cs="Times New Roman"/>
          <w:b/>
          <w:i/>
          <w:sz w:val="24"/>
          <w:szCs w:val="24"/>
          <w:u w:val="single" w:color="000000"/>
        </w:rPr>
        <w:t>основное общее</w:t>
      </w:r>
      <w:r w:rsidRPr="009D3E8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E806E3" w:rsidRPr="009D3E80" w:rsidRDefault="009C710C">
      <w:pPr>
        <w:spacing w:after="69"/>
        <w:ind w:right="2"/>
        <w:jc w:val="center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eastAsia="Times New Roman" w:hAnsi="Times New Roman" w:cs="Times New Roman"/>
          <w:i/>
          <w:sz w:val="24"/>
          <w:szCs w:val="24"/>
        </w:rPr>
        <w:t xml:space="preserve">Срок реализации: 5 лет </w:t>
      </w:r>
    </w:p>
    <w:p w:rsidR="00E806E3" w:rsidRPr="009D3E80" w:rsidRDefault="009C710C">
      <w:pPr>
        <w:spacing w:after="187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3E8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806E3" w:rsidRDefault="009C710C">
      <w:pPr>
        <w:spacing w:after="102" w:line="260" w:lineRule="auto"/>
        <w:ind w:left="4937" w:hanging="38"/>
        <w:jc w:val="right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hAnsi="Times New Roman" w:cs="Times New Roman"/>
          <w:sz w:val="24"/>
          <w:szCs w:val="24"/>
        </w:rPr>
        <w:t xml:space="preserve"> </w:t>
      </w:r>
      <w:r w:rsidRPr="009D3E8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9D3E8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9D3E8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9D3E8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0D48D6" w:rsidRDefault="000D48D6">
      <w:pPr>
        <w:spacing w:after="102" w:line="260" w:lineRule="auto"/>
        <w:ind w:left="4937" w:hanging="38"/>
        <w:jc w:val="right"/>
        <w:rPr>
          <w:rFonts w:ascii="Times New Roman" w:hAnsi="Times New Roman" w:cs="Times New Roman"/>
          <w:sz w:val="24"/>
          <w:szCs w:val="24"/>
        </w:rPr>
      </w:pPr>
    </w:p>
    <w:p w:rsidR="000D48D6" w:rsidRDefault="000D48D6">
      <w:pPr>
        <w:spacing w:after="102" w:line="260" w:lineRule="auto"/>
        <w:ind w:left="4937" w:hanging="38"/>
        <w:jc w:val="right"/>
        <w:rPr>
          <w:rFonts w:ascii="Times New Roman" w:hAnsi="Times New Roman" w:cs="Times New Roman"/>
          <w:sz w:val="24"/>
          <w:szCs w:val="24"/>
        </w:rPr>
      </w:pPr>
    </w:p>
    <w:p w:rsidR="000D48D6" w:rsidRDefault="000D48D6">
      <w:pPr>
        <w:spacing w:after="102" w:line="260" w:lineRule="auto"/>
        <w:ind w:left="4937" w:hanging="38"/>
        <w:jc w:val="right"/>
        <w:rPr>
          <w:rFonts w:ascii="Times New Roman" w:hAnsi="Times New Roman" w:cs="Times New Roman"/>
          <w:sz w:val="24"/>
          <w:szCs w:val="24"/>
        </w:rPr>
      </w:pPr>
    </w:p>
    <w:p w:rsidR="000D48D6" w:rsidRDefault="000D48D6">
      <w:pPr>
        <w:spacing w:after="102" w:line="260" w:lineRule="auto"/>
        <w:ind w:left="4937" w:hanging="38"/>
        <w:jc w:val="right"/>
        <w:rPr>
          <w:rFonts w:ascii="Times New Roman" w:hAnsi="Times New Roman" w:cs="Times New Roman"/>
          <w:sz w:val="24"/>
          <w:szCs w:val="24"/>
        </w:rPr>
      </w:pPr>
    </w:p>
    <w:p w:rsidR="000D48D6" w:rsidRPr="009D3E80" w:rsidRDefault="000D48D6">
      <w:pPr>
        <w:spacing w:after="102" w:line="260" w:lineRule="auto"/>
        <w:ind w:left="4937" w:hanging="38"/>
        <w:jc w:val="right"/>
        <w:rPr>
          <w:rFonts w:ascii="Times New Roman" w:hAnsi="Times New Roman" w:cs="Times New Roman"/>
          <w:sz w:val="24"/>
          <w:szCs w:val="24"/>
        </w:rPr>
      </w:pPr>
    </w:p>
    <w:p w:rsidR="00E806E3" w:rsidRPr="009D3E80" w:rsidRDefault="009C710C">
      <w:pPr>
        <w:spacing w:after="196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06E3" w:rsidRPr="009D3E80" w:rsidRDefault="009C710C">
      <w:pPr>
        <w:spacing w:after="271"/>
        <w:ind w:right="4"/>
        <w:jc w:val="right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eastAsia="Times New Roman" w:hAnsi="Times New Roman" w:cs="Times New Roman"/>
          <w:sz w:val="24"/>
          <w:szCs w:val="24"/>
        </w:rPr>
        <w:t xml:space="preserve">Количество часов:  </w:t>
      </w:r>
    </w:p>
    <w:p w:rsidR="00E806E3" w:rsidRPr="009D3E80" w:rsidRDefault="009C710C">
      <w:pPr>
        <w:spacing w:after="272"/>
        <w:ind w:left="10" w:right="-14" w:hanging="10"/>
        <w:jc w:val="right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eastAsia="Times New Roman" w:hAnsi="Times New Roman" w:cs="Times New Roman"/>
          <w:i/>
          <w:sz w:val="24"/>
          <w:szCs w:val="24"/>
        </w:rPr>
        <w:t xml:space="preserve">1 час в неделю,  </w:t>
      </w:r>
    </w:p>
    <w:p w:rsidR="00E806E3" w:rsidRPr="009D3E80" w:rsidRDefault="009C710C">
      <w:pPr>
        <w:spacing w:after="306"/>
        <w:ind w:left="10" w:right="-14" w:hanging="10"/>
        <w:jc w:val="right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eastAsia="Times New Roman" w:hAnsi="Times New Roman" w:cs="Times New Roman"/>
          <w:i/>
          <w:sz w:val="24"/>
          <w:szCs w:val="24"/>
        </w:rPr>
        <w:t xml:space="preserve">34 часа в год в 5-9 классах </w:t>
      </w:r>
    </w:p>
    <w:p w:rsidR="00E806E3" w:rsidRPr="009D3E80" w:rsidRDefault="009C710C">
      <w:pPr>
        <w:spacing w:after="158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9D3E80" w:rsidRDefault="009D3E80">
      <w:pPr>
        <w:spacing w:after="265"/>
        <w:ind w:left="10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48D6" w:rsidRDefault="000D48D6">
      <w:pPr>
        <w:spacing w:after="265"/>
        <w:ind w:left="10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806E3" w:rsidRPr="009D3E80" w:rsidRDefault="009C710C">
      <w:pPr>
        <w:spacing w:after="265"/>
        <w:ind w:left="10" w:hanging="1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D3E80">
        <w:rPr>
          <w:rFonts w:ascii="Times New Roman" w:eastAsia="Times New Roman" w:hAnsi="Times New Roman" w:cs="Times New Roman"/>
          <w:b/>
          <w:sz w:val="24"/>
          <w:szCs w:val="24"/>
        </w:rPr>
        <w:t xml:space="preserve">2022г </w:t>
      </w:r>
    </w:p>
    <w:p w:rsidR="00E806E3" w:rsidRPr="009D3E80" w:rsidRDefault="009C710C">
      <w:pPr>
        <w:spacing w:after="215"/>
        <w:ind w:left="10" w:right="1" w:hanging="10"/>
        <w:jc w:val="center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eastAsia="Times New Roman" w:hAnsi="Times New Roman" w:cs="Times New Roman"/>
          <w:b/>
          <w:sz w:val="24"/>
          <w:szCs w:val="24"/>
        </w:rPr>
        <w:t>с.Ножай-Юрт</w:t>
      </w:r>
    </w:p>
    <w:p w:rsidR="00E806E3" w:rsidRPr="009D3E80" w:rsidRDefault="009C710C">
      <w:pPr>
        <w:spacing w:after="218"/>
        <w:ind w:left="57"/>
        <w:jc w:val="center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806E3" w:rsidRPr="009D3E80" w:rsidRDefault="009C71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</w:t>
      </w:r>
    </w:p>
    <w:p w:rsidR="00E806E3" w:rsidRPr="009D3E80" w:rsidRDefault="009C710C">
      <w:pPr>
        <w:spacing w:after="22"/>
        <w:ind w:left="4083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eastAsia="Times New Roman" w:hAnsi="Times New Roman" w:cs="Times New Roman"/>
          <w:b/>
          <w:sz w:val="24"/>
          <w:szCs w:val="24"/>
        </w:rPr>
        <w:t xml:space="preserve">АННОТАЦИЯ </w:t>
      </w:r>
    </w:p>
    <w:tbl>
      <w:tblPr>
        <w:tblStyle w:val="TableGrid"/>
        <w:tblW w:w="9914" w:type="dxa"/>
        <w:tblInd w:w="-108" w:type="dxa"/>
        <w:tblCellMar>
          <w:top w:w="38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4220"/>
        <w:gridCol w:w="5694"/>
      </w:tblGrid>
      <w:tr w:rsidR="00E806E3" w:rsidRPr="009D3E80">
        <w:trPr>
          <w:trHeight w:val="557"/>
        </w:trPr>
        <w:tc>
          <w:tcPr>
            <w:tcW w:w="4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5-9 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806E3" w:rsidRPr="009D3E80">
        <w:trPr>
          <w:trHeight w:val="723"/>
        </w:trPr>
        <w:tc>
          <w:tcPr>
            <w:tcW w:w="4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Направление внеурочной деятельности 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Общеинтеллектуальное </w:t>
            </w:r>
          </w:p>
        </w:tc>
      </w:tr>
      <w:tr w:rsidR="00E806E3" w:rsidRPr="009D3E80">
        <w:trPr>
          <w:trHeight w:val="722"/>
        </w:trPr>
        <w:tc>
          <w:tcPr>
            <w:tcW w:w="4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Форма организации внеурочной деятельности 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Факультативы, ролевые игры, </w:t>
            </w:r>
            <w:proofErr w:type="spell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проекты </w:t>
            </w:r>
          </w:p>
        </w:tc>
      </w:tr>
      <w:tr w:rsidR="00E806E3" w:rsidRPr="009D3E80">
        <w:trPr>
          <w:trHeight w:val="1531"/>
        </w:trPr>
        <w:tc>
          <w:tcPr>
            <w:tcW w:w="4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06E3" w:rsidRPr="009D3E80" w:rsidRDefault="009C710C">
            <w:pPr>
              <w:numPr>
                <w:ilvl w:val="0"/>
                <w:numId w:val="1"/>
              </w:numPr>
              <w:spacing w:after="10"/>
              <w:ind w:hanging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- 1 </w:t>
            </w:r>
          </w:p>
          <w:p w:rsidR="00E806E3" w:rsidRPr="009D3E80" w:rsidRDefault="009C710C">
            <w:pPr>
              <w:numPr>
                <w:ilvl w:val="0"/>
                <w:numId w:val="1"/>
              </w:numPr>
              <w:spacing w:after="12"/>
              <w:ind w:hanging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- 1 </w:t>
            </w:r>
          </w:p>
          <w:p w:rsidR="00E806E3" w:rsidRPr="009D3E80" w:rsidRDefault="009C710C">
            <w:pPr>
              <w:numPr>
                <w:ilvl w:val="0"/>
                <w:numId w:val="1"/>
              </w:numPr>
              <w:spacing w:after="12"/>
              <w:ind w:hanging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- 1 </w:t>
            </w:r>
          </w:p>
          <w:p w:rsidR="00E806E3" w:rsidRPr="009D3E80" w:rsidRDefault="009C710C">
            <w:pPr>
              <w:numPr>
                <w:ilvl w:val="0"/>
                <w:numId w:val="1"/>
              </w:numPr>
              <w:spacing w:after="10"/>
              <w:ind w:hanging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- 1 </w:t>
            </w:r>
          </w:p>
          <w:p w:rsidR="00E806E3" w:rsidRPr="009D3E80" w:rsidRDefault="009C710C">
            <w:pPr>
              <w:numPr>
                <w:ilvl w:val="0"/>
                <w:numId w:val="1"/>
              </w:numPr>
              <w:ind w:hanging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- 1 </w:t>
            </w:r>
          </w:p>
        </w:tc>
      </w:tr>
      <w:tr w:rsidR="00E806E3" w:rsidRPr="009D3E80">
        <w:trPr>
          <w:trHeight w:val="1529"/>
        </w:trPr>
        <w:tc>
          <w:tcPr>
            <w:tcW w:w="4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 в год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06E3" w:rsidRPr="009D3E80" w:rsidRDefault="009C710C">
            <w:pPr>
              <w:numPr>
                <w:ilvl w:val="0"/>
                <w:numId w:val="2"/>
              </w:numPr>
              <w:spacing w:after="9"/>
              <w:ind w:hanging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- 34 </w:t>
            </w:r>
          </w:p>
          <w:p w:rsidR="00E806E3" w:rsidRPr="009D3E80" w:rsidRDefault="009C710C">
            <w:pPr>
              <w:numPr>
                <w:ilvl w:val="0"/>
                <w:numId w:val="2"/>
              </w:numPr>
              <w:spacing w:after="7"/>
              <w:ind w:hanging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- 34 </w:t>
            </w:r>
          </w:p>
          <w:p w:rsidR="00E806E3" w:rsidRPr="009D3E80" w:rsidRDefault="009C710C">
            <w:pPr>
              <w:numPr>
                <w:ilvl w:val="0"/>
                <w:numId w:val="2"/>
              </w:numPr>
              <w:spacing w:after="9"/>
              <w:ind w:hanging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- 34 </w:t>
            </w:r>
          </w:p>
          <w:p w:rsidR="00E806E3" w:rsidRPr="009D3E80" w:rsidRDefault="009C710C">
            <w:pPr>
              <w:numPr>
                <w:ilvl w:val="0"/>
                <w:numId w:val="2"/>
              </w:numPr>
              <w:spacing w:after="9"/>
              <w:ind w:hanging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- 34 </w:t>
            </w:r>
          </w:p>
          <w:p w:rsidR="00E806E3" w:rsidRPr="009D3E80" w:rsidRDefault="009C710C">
            <w:pPr>
              <w:numPr>
                <w:ilvl w:val="0"/>
                <w:numId w:val="2"/>
              </w:numPr>
              <w:ind w:hanging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- 34 </w:t>
            </w:r>
          </w:p>
        </w:tc>
      </w:tr>
      <w:tr w:rsidR="00E806E3" w:rsidRPr="009D3E80">
        <w:trPr>
          <w:trHeight w:val="722"/>
        </w:trPr>
        <w:tc>
          <w:tcPr>
            <w:tcW w:w="4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06E3" w:rsidRPr="009D3E80" w:rsidRDefault="009C7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Рабочая программа составлена в соответствии с требованиями 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ФГОС ООО </w:t>
            </w:r>
          </w:p>
        </w:tc>
      </w:tr>
      <w:tr w:rsidR="00E806E3" w:rsidRPr="009D3E80">
        <w:trPr>
          <w:trHeight w:val="1106"/>
        </w:trPr>
        <w:tc>
          <w:tcPr>
            <w:tcW w:w="4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06E3" w:rsidRPr="009D3E80" w:rsidRDefault="009C7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Рабочая программа составлена на основе программы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Программа курса «РАЗВИТИЕ </w:t>
            </w:r>
          </w:p>
          <w:p w:rsidR="00E806E3" w:rsidRPr="009D3E80" w:rsidRDefault="009C710C">
            <w:pPr>
              <w:spacing w:after="24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ФУНКЦИОНАЛЬНОЙ ГРАМОТНОСТИ </w:t>
            </w:r>
          </w:p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ОБУЧАЮЩИХСЯ» (5-9 классы) </w:t>
            </w:r>
          </w:p>
        </w:tc>
      </w:tr>
    </w:tbl>
    <w:p w:rsidR="00E806E3" w:rsidRPr="009D3E80" w:rsidRDefault="009C710C">
      <w:pPr>
        <w:spacing w:after="266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806E3" w:rsidRPr="009D3E80" w:rsidRDefault="009C710C">
      <w:pPr>
        <w:spacing w:after="278"/>
        <w:ind w:right="3018"/>
        <w:jc w:val="right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ПЛАНИРУЕМЫЕ РЕЗУЛЬТАТЫ </w:t>
      </w:r>
    </w:p>
    <w:p w:rsidR="00E806E3" w:rsidRPr="009D3E80" w:rsidRDefault="009C710C">
      <w:pPr>
        <w:pStyle w:val="1"/>
        <w:ind w:left="24" w:right="0"/>
        <w:rPr>
          <w:sz w:val="24"/>
          <w:szCs w:val="24"/>
        </w:rPr>
      </w:pPr>
      <w:r w:rsidRPr="009D3E80">
        <w:rPr>
          <w:sz w:val="24"/>
          <w:szCs w:val="24"/>
        </w:rPr>
        <w:t>Метапредметные и предметные</w:t>
      </w:r>
      <w:r w:rsidRPr="009D3E80">
        <w:rPr>
          <w:b w:val="0"/>
          <w:sz w:val="24"/>
          <w:szCs w:val="24"/>
        </w:rPr>
        <w:t xml:space="preserve"> </w:t>
      </w:r>
    </w:p>
    <w:tbl>
      <w:tblPr>
        <w:tblStyle w:val="TableGrid"/>
        <w:tblW w:w="9818" w:type="dxa"/>
        <w:tblInd w:w="-108" w:type="dxa"/>
        <w:tblCellMar>
          <w:top w:w="7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2014"/>
        <w:gridCol w:w="2012"/>
        <w:gridCol w:w="1964"/>
        <w:gridCol w:w="2279"/>
        <w:gridCol w:w="1611"/>
      </w:tblGrid>
      <w:tr w:rsidR="00E806E3" w:rsidRPr="009D3E80">
        <w:trPr>
          <w:trHeight w:val="264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Грамотность </w:t>
            </w:r>
          </w:p>
        </w:tc>
      </w:tr>
      <w:tr w:rsidR="00E806E3" w:rsidRPr="009D3E80">
        <w:trPr>
          <w:trHeight w:val="516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Читательская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Математическая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Естественно- научная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Финансовая </w:t>
            </w:r>
          </w:p>
        </w:tc>
      </w:tr>
      <w:tr w:rsidR="00E806E3" w:rsidRPr="009D3E80">
        <w:trPr>
          <w:trHeight w:val="1781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 класс 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 узнавания и понимания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находит и извлекает информацию из различных текстов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spacing w:line="27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находит и извлекает математическую информацию в различном </w:t>
            </w:r>
          </w:p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контексте  </w:t>
            </w:r>
          </w:p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находит и извлекает информацию о естественнонаучных явлениях в различном контексте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находит и извлекает финансовую информацию в различном контексте </w:t>
            </w:r>
          </w:p>
        </w:tc>
      </w:tr>
      <w:tr w:rsidR="00E806E3" w:rsidRPr="009D3E80">
        <w:trPr>
          <w:trHeight w:val="2033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 класс 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 понимания и применения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применяет извлеченную из текста информацию для решения разного рода проблем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spacing w:after="15" w:line="26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применяет математические знания для решения разного </w:t>
            </w:r>
          </w:p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рода проблем </w:t>
            </w:r>
          </w:p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spacing w:after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объясняет и описывает естественнонаучные явления </w:t>
            </w:r>
          </w:p>
          <w:p w:rsidR="00E806E3" w:rsidRPr="009D3E80" w:rsidRDefault="009C710C">
            <w:pPr>
              <w:ind w:right="474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основе имеющихся 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научных знаний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применяет финансовые знания для решения разного рода проблем </w:t>
            </w:r>
          </w:p>
        </w:tc>
      </w:tr>
      <w:tr w:rsidR="00E806E3" w:rsidRPr="009D3E80">
        <w:trPr>
          <w:trHeight w:val="1277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 класс 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 анализа и синтеза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анализирует и интегрирует информацию, полученную из текста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формулирует математическую проблему на основе анализа ситуации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распознает и исследует личные, местные, национальные, глобальные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анализирует информацию в финансовом контексте </w:t>
            </w:r>
          </w:p>
        </w:tc>
      </w:tr>
      <w:tr w:rsidR="00E806E3" w:rsidRPr="009D3E80">
        <w:trPr>
          <w:trHeight w:val="1022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естественнонаучные проблемы в различном контексте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6E3" w:rsidRPr="009D3E80">
        <w:trPr>
          <w:trHeight w:val="2794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 класс 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 оценки (рефлексии)  в рамках предметного содержания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оценивает форму и содержание текста в рамках предметного содержания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spacing w:after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интерпретирует и оценивает математические данные в контексте лично значимой </w:t>
            </w:r>
          </w:p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ситуации </w:t>
            </w:r>
          </w:p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интерпретирует и оценивает личные, местные, национальные, глобальные естественнонаучные проблемы в различном контексте в рамках предметного содержания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оценивает финансовые проблемы в различном контексте </w:t>
            </w:r>
          </w:p>
        </w:tc>
      </w:tr>
      <w:tr w:rsidR="00E806E3" w:rsidRPr="009D3E80">
        <w:trPr>
          <w:trHeight w:val="3298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 класс 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 оценки (рефлексии) в рамках метапредметного содержания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оценивает форму и содержание текста в рамках метапредметного содержания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spacing w:after="8" w:line="270" w:lineRule="auto"/>
              <w:ind w:righ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интерпретирует и оценивает математические результаты в контексте национальной или глобальной </w:t>
            </w:r>
          </w:p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ситуации   </w:t>
            </w:r>
          </w:p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интерпретирует и оценивает, делает выводы и строит прогнозы о личных, местных, национальных, глобальных естественнонаучных проблемах в различном контексте в рамках метапредметного содержания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231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оценивает финансовые проблемы, делает выводы, строит прогнозы, предлагает пути решения </w:t>
            </w:r>
          </w:p>
        </w:tc>
      </w:tr>
    </w:tbl>
    <w:p w:rsidR="00E806E3" w:rsidRPr="009D3E80" w:rsidRDefault="009C710C">
      <w:pPr>
        <w:spacing w:after="271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06E3" w:rsidRPr="009D3E80" w:rsidRDefault="009C710C">
      <w:pPr>
        <w:spacing w:after="275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806E3" w:rsidRPr="009D3E80" w:rsidRDefault="009C710C">
      <w:pPr>
        <w:pStyle w:val="1"/>
        <w:ind w:left="24" w:right="0"/>
        <w:rPr>
          <w:sz w:val="24"/>
          <w:szCs w:val="24"/>
        </w:rPr>
      </w:pPr>
      <w:r w:rsidRPr="009D3E80">
        <w:rPr>
          <w:sz w:val="24"/>
          <w:szCs w:val="24"/>
        </w:rPr>
        <w:t xml:space="preserve">Личностные </w:t>
      </w:r>
    </w:p>
    <w:tbl>
      <w:tblPr>
        <w:tblStyle w:val="TableGrid"/>
        <w:tblW w:w="9573" w:type="dxa"/>
        <w:tblInd w:w="-108" w:type="dxa"/>
        <w:tblCellMar>
          <w:top w:w="12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1002"/>
        <w:gridCol w:w="2078"/>
        <w:gridCol w:w="2080"/>
        <w:gridCol w:w="2279"/>
        <w:gridCol w:w="2134"/>
      </w:tblGrid>
      <w:tr w:rsidR="00E806E3" w:rsidRPr="009D3E80">
        <w:trPr>
          <w:trHeight w:val="262"/>
        </w:trPr>
        <w:tc>
          <w:tcPr>
            <w:tcW w:w="1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806E3" w:rsidRPr="009D3E80" w:rsidRDefault="009C71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Грамотность </w:t>
            </w:r>
          </w:p>
        </w:tc>
        <w:tc>
          <w:tcPr>
            <w:tcW w:w="1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6E3" w:rsidRPr="009D3E80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Читательская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Математическая </w:t>
            </w:r>
          </w:p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Естественно- научная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Финансовая </w:t>
            </w:r>
          </w:p>
        </w:tc>
      </w:tr>
      <w:tr w:rsidR="00E806E3" w:rsidRPr="009D3E80">
        <w:trPr>
          <w:trHeight w:val="3301"/>
        </w:trPr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5-9 классы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оценивает содержание прочитанного с позиции норм морали и общечеловеческих ценностей; формулирует собственную позицию по отношению к прочитанному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объясняет гражданскую позицию в конкретных ситуациях общественной жизни на основе математических знаний с позиции норм морали и общечеловеческих ценностей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объясняет гражданскую позицию в конкретных ситуациях общественной жизни на основе естественнонаучных знаний с позиции норм морали и общечеловеческих ценностей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spacing w:line="277" w:lineRule="auto"/>
              <w:ind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оценивает финансовые действия в конкретных ситуациях с позиции норм морали и общечеловеческих ценностей, прав и обязанностей гражданина </w:t>
            </w:r>
          </w:p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страны </w:t>
            </w:r>
          </w:p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806E3" w:rsidRPr="009D3E80" w:rsidRDefault="009C71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806E3" w:rsidRPr="009D3E80" w:rsidRDefault="00E806E3">
      <w:pPr>
        <w:rPr>
          <w:rFonts w:ascii="Times New Roman" w:hAnsi="Times New Roman" w:cs="Times New Roman"/>
          <w:sz w:val="24"/>
          <w:szCs w:val="24"/>
        </w:rPr>
        <w:sectPr w:rsidR="00E806E3" w:rsidRPr="009D3E80">
          <w:headerReference w:type="even" r:id="rId7"/>
          <w:headerReference w:type="default" r:id="rId8"/>
          <w:headerReference w:type="first" r:id="rId9"/>
          <w:pgSz w:w="11906" w:h="16838"/>
          <w:pgMar w:top="713" w:right="991" w:bottom="1152" w:left="1133" w:header="720" w:footer="720" w:gutter="0"/>
          <w:cols w:space="720"/>
        </w:sectPr>
      </w:pPr>
    </w:p>
    <w:p w:rsidR="00E806E3" w:rsidRPr="009D3E80" w:rsidRDefault="009C710C">
      <w:pPr>
        <w:spacing w:after="277"/>
        <w:ind w:left="24" w:hanging="10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УЧЕБНО-ТЕМАТИЧЕСКОЕ ПЛАНИРОВАНИЕ КУРСА ВНЕУРОЧНОЙ ДЕЯТЕЛЬНОСТИ </w:t>
      </w:r>
    </w:p>
    <w:p w:rsidR="00E806E3" w:rsidRPr="009D3E80" w:rsidRDefault="009C710C">
      <w:pPr>
        <w:spacing w:after="276"/>
        <w:ind w:left="18" w:right="8" w:hanging="10"/>
        <w:jc w:val="center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eastAsia="Times New Roman" w:hAnsi="Times New Roman" w:cs="Times New Roman"/>
          <w:b/>
          <w:sz w:val="24"/>
          <w:szCs w:val="24"/>
        </w:rPr>
        <w:t xml:space="preserve">Модуль «Основы читательской грамотности» </w:t>
      </w:r>
    </w:p>
    <w:p w:rsidR="00E806E3" w:rsidRPr="009D3E80" w:rsidRDefault="009C710C">
      <w:pPr>
        <w:pStyle w:val="1"/>
        <w:ind w:left="18" w:right="5"/>
        <w:jc w:val="center"/>
        <w:rPr>
          <w:sz w:val="24"/>
          <w:szCs w:val="24"/>
        </w:rPr>
      </w:pPr>
      <w:r w:rsidRPr="009D3E80">
        <w:rPr>
          <w:sz w:val="24"/>
          <w:szCs w:val="24"/>
        </w:rPr>
        <w:t xml:space="preserve">5 класс </w:t>
      </w:r>
    </w:p>
    <w:tbl>
      <w:tblPr>
        <w:tblStyle w:val="TableGrid"/>
        <w:tblW w:w="14788" w:type="dxa"/>
        <w:tblInd w:w="-1424" w:type="dxa"/>
        <w:tblCellMar>
          <w:top w:w="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673"/>
        <w:gridCol w:w="4679"/>
        <w:gridCol w:w="2040"/>
        <w:gridCol w:w="1647"/>
        <w:gridCol w:w="1702"/>
        <w:gridCol w:w="4047"/>
      </w:tblGrid>
      <w:tr w:rsidR="00E806E3" w:rsidRPr="009D3E80">
        <w:trPr>
          <w:trHeight w:val="5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занятия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56"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Всего часов  (в неделю 1 ч)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Теория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Практика 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Формы деятельности </w:t>
            </w:r>
          </w:p>
        </w:tc>
      </w:tr>
      <w:tr w:rsidR="00E806E3" w:rsidRPr="009D3E80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основной темы в фольклорном произведении. Пословицы, поговорки как источник информации.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Беседа, конкурс. </w:t>
            </w:r>
          </w:p>
        </w:tc>
      </w:tr>
      <w:tr w:rsidR="00E806E3" w:rsidRPr="009D3E80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 w:right="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Сопоставление содержания текстов разговорного стиля. Личная ситуация в текстах.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парах. Ролевая игра. </w:t>
            </w:r>
          </w:p>
        </w:tc>
      </w:tr>
      <w:tr w:rsidR="00E806E3" w:rsidRPr="009D3E80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текстом: как выделить главную мысль текста или его частей?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Беседа, дискуссия в </w:t>
            </w:r>
            <w:proofErr w:type="gram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формате  свободного</w:t>
            </w:r>
            <w:proofErr w:type="gram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обмена мнениями. </w:t>
            </w:r>
          </w:p>
        </w:tc>
      </w:tr>
      <w:tr w:rsidR="00E806E3" w:rsidRPr="009D3E80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tabs>
                <w:tab w:val="center" w:pos="1729"/>
                <w:tab w:val="right" w:pos="4524"/>
              </w:tabs>
              <w:spacing w:after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Типы 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текстов: 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текст-описание </w:t>
            </w:r>
          </w:p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  и</w:t>
            </w:r>
            <w:proofErr w:type="gram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техническое).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Круглый стол. </w:t>
            </w: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такое вопрос? Виды вопросов.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конкурс. </w:t>
            </w:r>
          </w:p>
        </w:tc>
      </w:tr>
      <w:tr w:rsidR="00E806E3" w:rsidRPr="009D3E80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Типы 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задач 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на 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грамотность 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чтения. </w:t>
            </w:r>
            <w:proofErr w:type="gram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  задач</w:t>
            </w:r>
            <w:proofErr w:type="gram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игра «Что? Где? Когда?». </w:t>
            </w:r>
          </w:p>
        </w:tc>
      </w:tr>
      <w:tr w:rsidR="00E806E3" w:rsidRPr="009D3E80">
        <w:trPr>
          <w:trHeight w:val="2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со сплошным текстом.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2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Ролевая игра. </w:t>
            </w: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рубежной аттестации.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Тестирование. </w:t>
            </w: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E806E3" w:rsidRPr="009D3E80" w:rsidRDefault="009C710C">
      <w:pPr>
        <w:spacing w:after="0" w:line="421" w:lineRule="auto"/>
        <w:ind w:left="5969" w:right="5898"/>
        <w:jc w:val="center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</w:p>
    <w:tbl>
      <w:tblPr>
        <w:tblStyle w:val="TableGrid"/>
        <w:tblW w:w="14788" w:type="dxa"/>
        <w:tblInd w:w="-1424" w:type="dxa"/>
        <w:tblCellMar>
          <w:top w:w="7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673"/>
        <w:gridCol w:w="4679"/>
        <w:gridCol w:w="2040"/>
        <w:gridCol w:w="1647"/>
        <w:gridCol w:w="1702"/>
        <w:gridCol w:w="4047"/>
      </w:tblGrid>
      <w:tr w:rsidR="00E806E3" w:rsidRPr="009D3E80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занятия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56" w:righ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Всего часов  (в неделю 1 ч)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Теория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Практика 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Формы деятельности </w:t>
            </w:r>
          </w:p>
        </w:tc>
      </w:tr>
      <w:tr w:rsidR="00E806E3" w:rsidRPr="009D3E80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основной темы и идеи в эпическом произведении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Беседа, конкурс. </w:t>
            </w:r>
          </w:p>
        </w:tc>
      </w:tr>
      <w:tr w:rsidR="00E806E3" w:rsidRPr="009D3E80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Древнерусская летопись как источник информации о реалиях времени.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Круглый стол. Ролевая игра. </w:t>
            </w:r>
          </w:p>
        </w:tc>
      </w:tr>
      <w:tr w:rsidR="00E806E3" w:rsidRPr="009D3E80">
        <w:trPr>
          <w:trHeight w:val="111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Сопоставление 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содержания художественных 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текстов. 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Определение авторской 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позиции 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в 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художественных текстах.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729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</w:t>
            </w:r>
            <w:proofErr w:type="gram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парах,  игра</w:t>
            </w:r>
            <w:proofErr w:type="gram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формате КВН. </w:t>
            </w:r>
          </w:p>
        </w:tc>
      </w:tr>
      <w:tr w:rsidR="00E806E3" w:rsidRPr="009D3E80">
        <w:trPr>
          <w:trHeight w:val="5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текстом: как понимать информацию, содержащуюся в тексте?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круглый стол. </w:t>
            </w:r>
          </w:p>
        </w:tc>
      </w:tr>
      <w:tr w:rsidR="00E806E3" w:rsidRPr="009D3E80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tabs>
                <w:tab w:val="center" w:pos="1458"/>
                <w:tab w:val="right" w:pos="4523"/>
              </w:tabs>
              <w:spacing w:after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Типы 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текстов: 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текст-повествование </w:t>
            </w:r>
          </w:p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(рассказ, отчет, репортаж)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Круглый стол, дискуссия. </w:t>
            </w:r>
          </w:p>
        </w:tc>
      </w:tr>
      <w:tr w:rsidR="00E806E3" w:rsidRPr="009D3E80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tabs>
                <w:tab w:val="center" w:pos="1436"/>
                <w:tab w:val="center" w:pos="2421"/>
                <w:tab w:val="right" w:pos="4523"/>
              </w:tabs>
              <w:spacing w:after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Типы 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задач 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на 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грамотность. </w:t>
            </w:r>
          </w:p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Интерпретационные  задачи</w:t>
            </w:r>
            <w:proofErr w:type="gram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игра «Что? Где? Когда?». </w:t>
            </w:r>
          </w:p>
        </w:tc>
      </w:tr>
      <w:tr w:rsidR="00E806E3" w:rsidRPr="009D3E80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несплошным</w:t>
            </w:r>
            <w:proofErr w:type="spell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текстом: таблицы и карты.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Беседа, дискуссия в формате свободного обмена мнениями. </w:t>
            </w: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рубежной аттестации.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Тестирование. </w:t>
            </w: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E806E3" w:rsidRPr="009D3E80" w:rsidRDefault="009C710C">
      <w:pPr>
        <w:spacing w:after="0" w:line="421" w:lineRule="auto"/>
        <w:ind w:left="5969" w:right="5898"/>
        <w:jc w:val="both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</w:p>
    <w:tbl>
      <w:tblPr>
        <w:tblStyle w:val="TableGrid"/>
        <w:tblW w:w="14788" w:type="dxa"/>
        <w:tblInd w:w="-1424" w:type="dxa"/>
        <w:tblCellMar>
          <w:top w:w="7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673"/>
        <w:gridCol w:w="4679"/>
        <w:gridCol w:w="2040"/>
        <w:gridCol w:w="1647"/>
        <w:gridCol w:w="1702"/>
        <w:gridCol w:w="4047"/>
      </w:tblGrid>
      <w:tr w:rsidR="00E806E3" w:rsidRPr="009D3E80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занятия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56"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Всего часов  (в неделю 1 ч)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Теория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Практика 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Формы деятельности </w:t>
            </w:r>
          </w:p>
        </w:tc>
      </w:tr>
      <w:tr w:rsidR="00E806E3" w:rsidRPr="009D3E80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основной темы и идеи в лирическом произведении. Поэтический текст как источник информации.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Беседа, конкурс. </w:t>
            </w:r>
          </w:p>
        </w:tc>
      </w:tr>
      <w:tr w:rsidR="00E806E3" w:rsidRPr="009D3E80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 w:righ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Сопоставление содержания текстов публицистического стиля. Общественная ситуация в текстах.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парах.  </w:t>
            </w:r>
          </w:p>
        </w:tc>
      </w:tr>
      <w:tr w:rsidR="00E806E3" w:rsidRPr="009D3E80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текстом: как преобразовывать текстовую информацию с учётом цели дальнейшего использования? 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Беседа, круглый стол, ролевая игра </w:t>
            </w:r>
          </w:p>
        </w:tc>
      </w:tr>
      <w:tr w:rsidR="00E806E3" w:rsidRPr="009D3E80">
        <w:trPr>
          <w:trHeight w:val="84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Типы текстов: текст-</w:t>
            </w:r>
            <w:proofErr w:type="gram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 (</w:t>
            </w:r>
            <w:proofErr w:type="gram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объяснительное сочинение, резюме, толкование, определение).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дискуссия, круглый стол. </w:t>
            </w:r>
          </w:p>
        </w:tc>
      </w:tr>
      <w:tr w:rsidR="00E806E3" w:rsidRPr="009D3E80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 w:righ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Поиск комментариев, подтверждающих основную мысль текста, предложенного для анализа.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Деловая игра </w:t>
            </w:r>
          </w:p>
        </w:tc>
      </w:tr>
      <w:tr w:rsidR="00E806E3" w:rsidRPr="009D3E80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Типы задач на грамотность. Позиционные задачи.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круглый стол. </w:t>
            </w:r>
          </w:p>
        </w:tc>
      </w:tr>
      <w:tr w:rsidR="00E806E3" w:rsidRPr="009D3E80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 w:right="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несплошным</w:t>
            </w:r>
            <w:proofErr w:type="spell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текстом:  информационные</w:t>
            </w:r>
            <w:proofErr w:type="gram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листы и объявления, графики и диаграммы.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Деловая игра </w:t>
            </w: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рубежной аттестации.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Тестирование. </w:t>
            </w: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2,5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5,5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E806E3" w:rsidRPr="009D3E80" w:rsidRDefault="009C710C">
      <w:pPr>
        <w:spacing w:after="0" w:line="421" w:lineRule="auto"/>
        <w:ind w:left="5969" w:right="5898"/>
        <w:jc w:val="both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</w:p>
    <w:tbl>
      <w:tblPr>
        <w:tblStyle w:val="TableGrid"/>
        <w:tblW w:w="14788" w:type="dxa"/>
        <w:tblInd w:w="-1424" w:type="dxa"/>
        <w:tblCellMar>
          <w:top w:w="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673"/>
        <w:gridCol w:w="4679"/>
        <w:gridCol w:w="2040"/>
        <w:gridCol w:w="1647"/>
        <w:gridCol w:w="1702"/>
        <w:gridCol w:w="4047"/>
      </w:tblGrid>
      <w:tr w:rsidR="00E806E3" w:rsidRPr="009D3E80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занятия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56"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Всего часов  (в неделю 1 ч)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Теория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Практика 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Формы деятельности </w:t>
            </w:r>
          </w:p>
        </w:tc>
      </w:tr>
      <w:tr w:rsidR="00E806E3" w:rsidRPr="009D3E80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основной темы и идеи в драматическом произведении. Учебный текст как источник информации. 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Беседа, конкурс. </w:t>
            </w:r>
          </w:p>
        </w:tc>
      </w:tr>
      <w:tr w:rsidR="00E806E3" w:rsidRPr="009D3E80">
        <w:trPr>
          <w:trHeight w:val="70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Сопоставление содержания текстов </w:t>
            </w:r>
            <w:proofErr w:type="spellStart"/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официальноделового</w:t>
            </w:r>
            <w:proofErr w:type="spellEnd"/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стиля. Деловые ситуации в текстах.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парах.  </w:t>
            </w:r>
          </w:p>
        </w:tc>
      </w:tr>
      <w:tr w:rsidR="00E806E3" w:rsidRPr="009D3E80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текстом: как применять информацию </w:t>
            </w:r>
            <w:proofErr w:type="gram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из  текста</w:t>
            </w:r>
            <w:proofErr w:type="gram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изменённой ситуации?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Беседа, круглый стол. </w:t>
            </w:r>
          </w:p>
        </w:tc>
      </w:tr>
      <w:tr w:rsidR="00E806E3" w:rsidRPr="009D3E80">
        <w:trPr>
          <w:trHeight w:val="47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Типы текстов: текст-инструкция (указания к выполнению работы, правила, уставы, законы)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дискуссия. </w:t>
            </w: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5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Поиск ошибок в предложенном тексте.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круглый стол. </w:t>
            </w:r>
          </w:p>
        </w:tc>
      </w:tr>
      <w:tr w:rsidR="00E806E3" w:rsidRPr="009D3E80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tabs>
                <w:tab w:val="center" w:pos="1436"/>
                <w:tab w:val="center" w:pos="2421"/>
                <w:tab w:val="right" w:pos="4523"/>
              </w:tabs>
              <w:spacing w:after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Типы 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задач 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на 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грамотность. </w:t>
            </w:r>
          </w:p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Информационные задачи.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круглый стол. </w:t>
            </w:r>
          </w:p>
        </w:tc>
      </w:tr>
      <w:tr w:rsidR="00E806E3" w:rsidRPr="009D3E80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несплошным</w:t>
            </w:r>
            <w:proofErr w:type="spell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текстом: формы, </w:t>
            </w:r>
            <w:proofErr w:type="gram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анкеты,  договоры</w:t>
            </w:r>
            <w:proofErr w:type="gram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(рубежная аттестация).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Деловая игра </w:t>
            </w: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рубежной аттестации.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Тестирование. </w:t>
            </w:r>
          </w:p>
        </w:tc>
      </w:tr>
      <w:tr w:rsidR="00E806E3" w:rsidRPr="009D3E80">
        <w:trPr>
          <w:trHeight w:val="2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E806E3" w:rsidRPr="009D3E80" w:rsidRDefault="009C710C">
      <w:pPr>
        <w:spacing w:after="0" w:line="421" w:lineRule="auto"/>
        <w:ind w:left="5969" w:right="5898"/>
        <w:jc w:val="both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</w:p>
    <w:tbl>
      <w:tblPr>
        <w:tblStyle w:val="TableGrid"/>
        <w:tblW w:w="14788" w:type="dxa"/>
        <w:tblInd w:w="-1424" w:type="dxa"/>
        <w:tblCellMar>
          <w:top w:w="7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673"/>
        <w:gridCol w:w="4679"/>
        <w:gridCol w:w="2040"/>
        <w:gridCol w:w="1647"/>
        <w:gridCol w:w="1702"/>
        <w:gridCol w:w="4047"/>
      </w:tblGrid>
      <w:tr w:rsidR="00E806E3" w:rsidRPr="009D3E80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занятия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56" w:righ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Всего часов  (в неделю 1 ч)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Теория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Практика 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Формы деятельности </w:t>
            </w:r>
          </w:p>
        </w:tc>
      </w:tr>
      <w:tr w:rsidR="00E806E3" w:rsidRPr="009D3E80">
        <w:trPr>
          <w:trHeight w:val="111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 w:right="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читательских умений с опорой на текст и </w:t>
            </w:r>
            <w:proofErr w:type="spell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внетекстовые</w:t>
            </w:r>
            <w:proofErr w:type="spell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знания. Электронный текст как источник информации.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Беседа, конкурс. </w:t>
            </w:r>
          </w:p>
        </w:tc>
      </w:tr>
      <w:tr w:rsidR="00E806E3" w:rsidRPr="009D3E80">
        <w:trPr>
          <w:trHeight w:val="47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Сопоставление содержания текстов научного стиля. Образовательные ситуации в текстах.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парах, дискуссия </w:t>
            </w:r>
          </w:p>
        </w:tc>
      </w:tr>
      <w:tr w:rsidR="00E806E3" w:rsidRPr="009D3E80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 w:righ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текстом: как критически оценивать степень достоверности содержащейся в тексте информации?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круглый стол. </w:t>
            </w:r>
          </w:p>
        </w:tc>
      </w:tr>
      <w:tr w:rsidR="00E806E3" w:rsidRPr="009D3E80">
        <w:trPr>
          <w:trHeight w:val="47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spacing w:after="2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Типы текстов: текст-аргументация </w:t>
            </w:r>
          </w:p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(комментарий, научное обоснование).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Деловая игра, круглый стол </w:t>
            </w:r>
          </w:p>
        </w:tc>
      </w:tr>
      <w:tr w:rsidR="00E806E3" w:rsidRPr="009D3E80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Составление плана на основе исходного текста.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группах, соревнование </w:t>
            </w:r>
            <w:proofErr w:type="gram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в  формате</w:t>
            </w:r>
            <w:proofErr w:type="gram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КВН. </w:t>
            </w:r>
          </w:p>
        </w:tc>
      </w:tr>
      <w:tr w:rsidR="00E806E3" w:rsidRPr="009D3E80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tabs>
                <w:tab w:val="center" w:pos="1436"/>
                <w:tab w:val="center" w:pos="2421"/>
                <w:tab w:val="right" w:pos="4523"/>
              </w:tabs>
              <w:spacing w:after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Типы 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задач 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на 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грамотность. </w:t>
            </w:r>
          </w:p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Аналитические (конструирующие) задачи.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круглый стол. </w:t>
            </w:r>
          </w:p>
        </w:tc>
      </w:tr>
      <w:tr w:rsidR="00E806E3" w:rsidRPr="009D3E80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со смешанным текстом.  </w:t>
            </w:r>
          </w:p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Составные тексты (рубежная аттестация).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Деловая игра </w:t>
            </w: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рубежной аттестации.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Тестирование. </w:t>
            </w:r>
          </w:p>
        </w:tc>
      </w:tr>
      <w:tr w:rsidR="00E806E3" w:rsidRPr="009D3E80">
        <w:trPr>
          <w:trHeight w:val="2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0,5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7,5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E806E3" w:rsidRPr="009D3E80" w:rsidRDefault="009C710C">
      <w:pPr>
        <w:spacing w:after="0" w:line="421" w:lineRule="auto"/>
        <w:ind w:left="5969" w:right="5898"/>
        <w:jc w:val="both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</w:p>
    <w:p w:rsidR="00E806E3" w:rsidRPr="009D3E80" w:rsidRDefault="00E806E3">
      <w:pPr>
        <w:rPr>
          <w:rFonts w:ascii="Times New Roman" w:hAnsi="Times New Roman" w:cs="Times New Roman"/>
          <w:sz w:val="24"/>
          <w:szCs w:val="24"/>
        </w:rPr>
        <w:sectPr w:rsidR="00E806E3" w:rsidRPr="009D3E80">
          <w:headerReference w:type="even" r:id="rId10"/>
          <w:headerReference w:type="default" r:id="rId11"/>
          <w:headerReference w:type="first" r:id="rId12"/>
          <w:pgSz w:w="16838" w:h="11906" w:orient="landscape"/>
          <w:pgMar w:top="920" w:right="2452" w:bottom="1718" w:left="2448" w:header="720" w:footer="720" w:gutter="0"/>
          <w:pgNumType w:start="5"/>
          <w:cols w:space="720"/>
          <w:titlePg/>
        </w:sectPr>
      </w:pPr>
    </w:p>
    <w:p w:rsidR="00E806E3" w:rsidRPr="009D3E80" w:rsidRDefault="009C710C">
      <w:pPr>
        <w:spacing w:after="274"/>
        <w:ind w:left="24" w:hanging="10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Модуль «Основы математической грамотности» </w:t>
      </w:r>
    </w:p>
    <w:p w:rsidR="00E806E3" w:rsidRPr="009D3E80" w:rsidRDefault="009C710C">
      <w:pPr>
        <w:pStyle w:val="1"/>
        <w:ind w:left="18" w:right="0"/>
        <w:jc w:val="center"/>
        <w:rPr>
          <w:sz w:val="24"/>
          <w:szCs w:val="24"/>
        </w:rPr>
      </w:pPr>
      <w:r w:rsidRPr="009D3E80">
        <w:rPr>
          <w:sz w:val="24"/>
          <w:szCs w:val="24"/>
        </w:rPr>
        <w:t xml:space="preserve">5 класс </w:t>
      </w:r>
    </w:p>
    <w:tbl>
      <w:tblPr>
        <w:tblStyle w:val="TableGrid"/>
        <w:tblW w:w="14788" w:type="dxa"/>
        <w:tblInd w:w="-4277" w:type="dxa"/>
        <w:tblCellMar>
          <w:top w:w="7" w:type="dxa"/>
          <w:left w:w="108" w:type="dxa"/>
          <w:right w:w="2" w:type="dxa"/>
        </w:tblCellMar>
        <w:tblLook w:val="04A0" w:firstRow="1" w:lastRow="0" w:firstColumn="1" w:lastColumn="0" w:noHBand="0" w:noVBand="1"/>
      </w:tblPr>
      <w:tblGrid>
        <w:gridCol w:w="673"/>
        <w:gridCol w:w="4679"/>
        <w:gridCol w:w="2040"/>
        <w:gridCol w:w="1647"/>
        <w:gridCol w:w="1702"/>
        <w:gridCol w:w="4047"/>
      </w:tblGrid>
      <w:tr w:rsidR="00E806E3" w:rsidRPr="009D3E80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занятия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56" w:righ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Всего часов  (в неделю 1 ч)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Теория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Практика 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Формы деятельности </w:t>
            </w:r>
          </w:p>
        </w:tc>
      </w:tr>
      <w:tr w:rsidR="00E806E3" w:rsidRPr="009D3E80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Применение чисел и действий над ними. Счет и десятичная система счисления. 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Беседа, обсуждение, практикум. </w:t>
            </w:r>
          </w:p>
        </w:tc>
      </w:tr>
      <w:tr w:rsidR="00E806E3" w:rsidRPr="009D3E80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Сюжетные задачи, решаемые с конца.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Обсуждение, </w:t>
            </w:r>
            <w:proofErr w:type="gram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практикум,  </w:t>
            </w:r>
            <w:proofErr w:type="spell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брейн</w:t>
            </w:r>
            <w:proofErr w:type="spellEnd"/>
            <w:proofErr w:type="gram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-ринг. </w:t>
            </w:r>
          </w:p>
        </w:tc>
      </w:tr>
      <w:tr w:rsidR="00E806E3" w:rsidRPr="009D3E80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 на переливание (задача Пуассона) </w:t>
            </w:r>
            <w:proofErr w:type="gram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и  взвешивание</w:t>
            </w:r>
            <w:proofErr w:type="gram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Обсуждение, урок-исследование. </w:t>
            </w:r>
          </w:p>
        </w:tc>
      </w:tr>
      <w:tr w:rsidR="00E806E3" w:rsidRPr="009D3E80">
        <w:trPr>
          <w:trHeight w:val="5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 w:righ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Логические задачи: задачи о «мудрецах», о лжецах и тех, кто всегда говорит правду.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Беседа, обсуждение практикум. </w:t>
            </w:r>
          </w:p>
        </w:tc>
      </w:tr>
      <w:tr w:rsidR="00E806E3" w:rsidRPr="009D3E80">
        <w:trPr>
          <w:trHeight w:val="13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 w:right="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Первые шаги в геометрии. </w:t>
            </w:r>
            <w:proofErr w:type="gram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Простейшие  геометрические</w:t>
            </w:r>
            <w:proofErr w:type="gram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фигуры. Наглядная геометрия. Задачи на разрезание и перекраивание. Разбиение объекта на части и составление модели.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Игра, урок-исследование, </w:t>
            </w:r>
            <w:proofErr w:type="spell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ринг, конструирование. </w:t>
            </w:r>
          </w:p>
        </w:tc>
      </w:tr>
      <w:tr w:rsidR="00E806E3" w:rsidRPr="009D3E80">
        <w:trPr>
          <w:trHeight w:val="111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Размеры объектов окружающего мира (от элементарных частиц до Вселенной), длительность процессов окружающего мира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Обсуждение, урок-</w:t>
            </w:r>
            <w:proofErr w:type="gram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практикум,  моделирование</w:t>
            </w:r>
            <w:proofErr w:type="gram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E806E3" w:rsidRPr="009D3E80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 w:right="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Комбинаторные задачи. Представление данных в виде таблиц, диаграмм, графиков.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Урок-практикум. </w:t>
            </w: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рубежной аттестации.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Тестирование. </w:t>
            </w: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E806E3" w:rsidRPr="009D3E80" w:rsidRDefault="009C710C">
      <w:pPr>
        <w:spacing w:after="0" w:line="421" w:lineRule="auto"/>
        <w:ind w:left="3116" w:right="3039"/>
        <w:jc w:val="center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</w:p>
    <w:p w:rsidR="00E806E3" w:rsidRPr="009D3E80" w:rsidRDefault="009C710C">
      <w:pPr>
        <w:spacing w:after="274"/>
        <w:ind w:left="24" w:hanging="10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eastAsia="Times New Roman" w:hAnsi="Times New Roman" w:cs="Times New Roman"/>
          <w:b/>
          <w:sz w:val="24"/>
          <w:szCs w:val="24"/>
        </w:rPr>
        <w:t xml:space="preserve">Модуль «Основы математической грамотности» </w:t>
      </w:r>
    </w:p>
    <w:p w:rsidR="00E806E3" w:rsidRPr="009D3E80" w:rsidRDefault="009C710C">
      <w:pPr>
        <w:pStyle w:val="1"/>
        <w:ind w:left="18" w:right="0"/>
        <w:jc w:val="center"/>
        <w:rPr>
          <w:sz w:val="24"/>
          <w:szCs w:val="24"/>
        </w:rPr>
      </w:pPr>
      <w:r w:rsidRPr="009D3E80">
        <w:rPr>
          <w:sz w:val="24"/>
          <w:szCs w:val="24"/>
        </w:rPr>
        <w:lastRenderedPageBreak/>
        <w:t xml:space="preserve">6 класс </w:t>
      </w:r>
    </w:p>
    <w:tbl>
      <w:tblPr>
        <w:tblStyle w:val="TableGrid"/>
        <w:tblW w:w="14788" w:type="dxa"/>
        <w:tblInd w:w="-4277" w:type="dxa"/>
        <w:tblCellMar>
          <w:top w:w="7" w:type="dxa"/>
          <w:left w:w="108" w:type="dxa"/>
          <w:right w:w="36" w:type="dxa"/>
        </w:tblCellMar>
        <w:tblLook w:val="04A0" w:firstRow="1" w:lastRow="0" w:firstColumn="1" w:lastColumn="0" w:noHBand="0" w:noVBand="1"/>
      </w:tblPr>
      <w:tblGrid>
        <w:gridCol w:w="673"/>
        <w:gridCol w:w="4679"/>
        <w:gridCol w:w="2040"/>
        <w:gridCol w:w="1647"/>
        <w:gridCol w:w="1702"/>
        <w:gridCol w:w="4047"/>
      </w:tblGrid>
      <w:tr w:rsidR="00E806E3" w:rsidRPr="009D3E80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занятия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56" w:right="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Всего часов  (в неделю 1 ч)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Теория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Практика 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Формы деятельности </w:t>
            </w:r>
          </w:p>
        </w:tc>
      </w:tr>
      <w:tr w:rsidR="00E806E3" w:rsidRPr="009D3E80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 w:righ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Числа и единицы измерения: время, деньги, масса, температура, расстояние. 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Игра, обсуждение, практикум. </w:t>
            </w:r>
          </w:p>
        </w:tc>
      </w:tr>
      <w:tr w:rsidR="00E806E3" w:rsidRPr="009D3E80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 w:right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Вычисление величины, применение пропорций прямо пропорциональных отношений для решения проблем.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Исследовательская работа, урок практикум. </w:t>
            </w:r>
          </w:p>
        </w:tc>
      </w:tr>
      <w:tr w:rsidR="00E806E3" w:rsidRPr="009D3E80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Текстовые задачи, решаемые арифметическим способом: части, проценты, пропорция, движение, работа.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Обсуждение, урок-</w:t>
            </w:r>
            <w:proofErr w:type="gram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практикум,  соревнование</w:t>
            </w:r>
            <w:proofErr w:type="gram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E806E3" w:rsidRPr="009D3E80">
        <w:trPr>
          <w:trHeight w:val="5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tabs>
                <w:tab w:val="center" w:pos="2116"/>
                <w:tab w:val="center" w:pos="3008"/>
                <w:tab w:val="right" w:pos="4535"/>
              </w:tabs>
              <w:spacing w:after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Инварианты: 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задачи 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на 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четность </w:t>
            </w:r>
          </w:p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(чередование, разбиение на пары).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Урок-игра, урок-исследование. </w:t>
            </w:r>
          </w:p>
        </w:tc>
      </w:tr>
      <w:tr w:rsidR="00E806E3" w:rsidRPr="009D3E80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Логические задачи, решаемые с помощью таблиц.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Урок-игра, индивидуальная работа в парах. </w:t>
            </w: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Графы и их применение в решении задач.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Обсуждение, урок-практикум. </w:t>
            </w:r>
          </w:p>
        </w:tc>
      </w:tr>
      <w:tr w:rsidR="00E806E3" w:rsidRPr="009D3E80">
        <w:trPr>
          <w:trHeight w:val="111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spacing w:line="27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Геометрические задачи на построение и </w:t>
            </w:r>
            <w:proofErr w:type="gram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на  изучение</w:t>
            </w:r>
            <w:proofErr w:type="gram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свойств фигур: геометрические </w:t>
            </w:r>
          </w:p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фигуры 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на 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клетчатой 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бумаге, конструирование.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урок-</w:t>
            </w:r>
            <w:proofErr w:type="gram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исследование,  моделирование</w:t>
            </w:r>
            <w:proofErr w:type="gram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E806E3" w:rsidRPr="009D3E80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 w:right="5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Элементы логики, теории </w:t>
            </w:r>
            <w:proofErr w:type="gram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вероятности,  комбинаторики</w:t>
            </w:r>
            <w:proofErr w:type="gram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таблицы,  диаграммы, вычисление вероятности.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Обсуждение, урок-</w:t>
            </w:r>
            <w:proofErr w:type="gram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практикум,  проект</w:t>
            </w:r>
            <w:proofErr w:type="gram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игра. </w:t>
            </w: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рубежной аттестации.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Тестирование. </w:t>
            </w:r>
          </w:p>
        </w:tc>
      </w:tr>
      <w:tr w:rsidR="00E806E3" w:rsidRPr="009D3E80">
        <w:trPr>
          <w:trHeight w:val="35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E806E3" w:rsidRPr="009D3E80" w:rsidRDefault="009C710C">
      <w:pPr>
        <w:spacing w:after="0" w:line="421" w:lineRule="auto"/>
        <w:ind w:left="3116" w:right="3039"/>
        <w:jc w:val="center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E806E3" w:rsidRPr="009D3E80" w:rsidRDefault="009C710C">
      <w:pPr>
        <w:pStyle w:val="1"/>
        <w:ind w:left="2667" w:right="0"/>
        <w:rPr>
          <w:sz w:val="24"/>
          <w:szCs w:val="24"/>
        </w:rPr>
      </w:pPr>
      <w:r w:rsidRPr="009D3E80">
        <w:rPr>
          <w:sz w:val="24"/>
          <w:szCs w:val="24"/>
        </w:rPr>
        <w:t>7 класс</w:t>
      </w:r>
    </w:p>
    <w:tbl>
      <w:tblPr>
        <w:tblStyle w:val="TableGrid"/>
        <w:tblW w:w="14788" w:type="dxa"/>
        <w:tblInd w:w="-4277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673"/>
        <w:gridCol w:w="4679"/>
        <w:gridCol w:w="2040"/>
        <w:gridCol w:w="1647"/>
        <w:gridCol w:w="1702"/>
        <w:gridCol w:w="4047"/>
      </w:tblGrid>
      <w:tr w:rsidR="00E806E3" w:rsidRPr="009D3E80">
        <w:trPr>
          <w:trHeight w:val="5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занятия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56" w:right="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Всего часов  (в неделю 1 ч)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Теория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Практика 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Формы деятельности </w:t>
            </w:r>
          </w:p>
        </w:tc>
      </w:tr>
      <w:tr w:rsidR="00E806E3" w:rsidRPr="009D3E80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Арифметические и алгебраические выражения: свойства операций и принятых соглашений. 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Обсуждение, практикум. </w:t>
            </w:r>
          </w:p>
        </w:tc>
      </w:tr>
      <w:tr w:rsidR="00E806E3" w:rsidRPr="009D3E80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Моделирование изменений окружающего мира с помощью линейной функции.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Исследовательская работа, урок практикум. </w:t>
            </w:r>
          </w:p>
        </w:tc>
      </w:tr>
      <w:tr w:rsidR="00E806E3" w:rsidRPr="009D3E80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 практико-ориентированного содержания: на движение, на совместную работу. 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Обсуждение, урок-практикум. </w:t>
            </w:r>
          </w:p>
        </w:tc>
      </w:tr>
      <w:tr w:rsidR="00E806E3" w:rsidRPr="009D3E80">
        <w:trPr>
          <w:trHeight w:val="111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Геометрические задачи на построения и на изучение свойств фигур, возникающих в ситуациях повседневной жизни, задач практического содержания.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Обсуждение, урок-практикум, </w:t>
            </w:r>
            <w:proofErr w:type="spell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урокисследование</w:t>
            </w:r>
            <w:proofErr w:type="spell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E806E3" w:rsidRPr="009D3E80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задач на вероятность событий в реальной жизни.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Урок-игра, урок-исследование. </w:t>
            </w:r>
          </w:p>
        </w:tc>
      </w:tr>
      <w:tr w:rsidR="00E806E3" w:rsidRPr="009D3E80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 w:righ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Элементы теории множеств как объединяющее основание многих направлений математики.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Урок-исследование. </w:t>
            </w:r>
          </w:p>
        </w:tc>
      </w:tr>
      <w:tr w:rsidR="00E806E3" w:rsidRPr="009D3E80">
        <w:trPr>
          <w:trHeight w:val="111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 w:righ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Статистические явления, представленные </w:t>
            </w:r>
            <w:proofErr w:type="gram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в  различной</w:t>
            </w:r>
            <w:proofErr w:type="gram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форме: текст, таблица, столбчатые и линейные диаграммы, гистограммы.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Обсуждение, урок-</w:t>
            </w:r>
            <w:proofErr w:type="gram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практикум,  проект</w:t>
            </w:r>
            <w:proofErr w:type="gram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игра. </w:t>
            </w:r>
          </w:p>
        </w:tc>
      </w:tr>
      <w:tr w:rsidR="00E806E3" w:rsidRPr="009D3E80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 геометрических</w:t>
            </w:r>
            <w:proofErr w:type="gram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задач  исследовательского характера.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Проект, исследовательская работа. </w:t>
            </w: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рубежной аттестации.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Тестирование. </w:t>
            </w: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E806E3" w:rsidRPr="009D3E80" w:rsidRDefault="00E806E3">
      <w:pPr>
        <w:rPr>
          <w:rFonts w:ascii="Times New Roman" w:hAnsi="Times New Roman" w:cs="Times New Roman"/>
          <w:sz w:val="24"/>
          <w:szCs w:val="24"/>
        </w:rPr>
        <w:sectPr w:rsidR="00E806E3" w:rsidRPr="009D3E80">
          <w:headerReference w:type="even" r:id="rId13"/>
          <w:headerReference w:type="default" r:id="rId14"/>
          <w:headerReference w:type="first" r:id="rId15"/>
          <w:pgSz w:w="16838" w:h="11906" w:orient="landscape"/>
          <w:pgMar w:top="920" w:right="5311" w:bottom="1718" w:left="5302" w:header="720" w:footer="720" w:gutter="0"/>
          <w:cols w:space="720"/>
          <w:titlePg/>
        </w:sectPr>
      </w:pPr>
    </w:p>
    <w:p w:rsidR="00E806E3" w:rsidRPr="009D3E80" w:rsidRDefault="009C710C">
      <w:pPr>
        <w:pStyle w:val="1"/>
        <w:ind w:left="6529" w:right="0"/>
        <w:rPr>
          <w:sz w:val="24"/>
          <w:szCs w:val="24"/>
        </w:rPr>
      </w:pPr>
      <w:r w:rsidRPr="009D3E80">
        <w:rPr>
          <w:sz w:val="24"/>
          <w:szCs w:val="24"/>
        </w:rPr>
        <w:lastRenderedPageBreak/>
        <w:t>8 класс</w:t>
      </w:r>
    </w:p>
    <w:tbl>
      <w:tblPr>
        <w:tblStyle w:val="TableGrid"/>
        <w:tblW w:w="14788" w:type="dxa"/>
        <w:tblInd w:w="-415" w:type="dxa"/>
        <w:tblCellMar>
          <w:top w:w="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673"/>
        <w:gridCol w:w="4679"/>
        <w:gridCol w:w="2040"/>
        <w:gridCol w:w="1647"/>
        <w:gridCol w:w="1702"/>
        <w:gridCol w:w="4047"/>
      </w:tblGrid>
      <w:tr w:rsidR="00E806E3" w:rsidRPr="009D3E80">
        <w:trPr>
          <w:trHeight w:val="5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занятия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56" w:righ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Всего часов  (в неделю 1 ч)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Теория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Практика 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Формы деятельности </w:t>
            </w:r>
          </w:p>
        </w:tc>
      </w:tr>
      <w:tr w:rsidR="00E806E3" w:rsidRPr="009D3E80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информацией, представленной в форме таблиц, диаграмм столбчатой или круговой, схем.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Практикум  </w:t>
            </w:r>
          </w:p>
        </w:tc>
      </w:tr>
      <w:tr w:rsidR="00E806E3" w:rsidRPr="009D3E80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Вычисление расстояний на местности </w:t>
            </w:r>
            <w:proofErr w:type="gram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в  стандартных</w:t>
            </w:r>
            <w:proofErr w:type="gram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ситуациях и применение формул в повседневной жизни.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Исследование. </w:t>
            </w:r>
          </w:p>
        </w:tc>
      </w:tr>
      <w:tr w:rsidR="00E806E3" w:rsidRPr="009D3E80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Квадратные уравнения, аналитические и неаналитические методы решения. 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Исследовательская 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работа, практикум. </w:t>
            </w:r>
          </w:p>
        </w:tc>
      </w:tr>
      <w:tr w:rsidR="00E806E3" w:rsidRPr="009D3E80">
        <w:trPr>
          <w:trHeight w:val="92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 w:righ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Алгебраические связи между элементами фигур: теорема Пифагора, соотношения между сторонами треугольника), относительное расположение, равенство.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Проектная работа  </w:t>
            </w:r>
          </w:p>
        </w:tc>
      </w:tr>
      <w:tr w:rsidR="00E806E3" w:rsidRPr="009D3E80">
        <w:trPr>
          <w:trHeight w:val="84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 w:righ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Математическое описание зависимости между переменными в различных процессах.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Обсуждение. Урок-практикум </w:t>
            </w:r>
          </w:p>
        </w:tc>
      </w:tr>
      <w:tr w:rsidR="00E806E3" w:rsidRPr="009D3E80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Интерпретация трёхмерных </w:t>
            </w:r>
            <w:proofErr w:type="gram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изображений,  построение</w:t>
            </w:r>
            <w:proofErr w:type="gram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фигур.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Моделирование. Выполнение рисунка. Практикум. </w:t>
            </w:r>
          </w:p>
        </w:tc>
      </w:tr>
      <w:tr w:rsidR="00E806E3" w:rsidRPr="009D3E80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ошибки 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измерения, определение шансов наступления того или иного события.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Урок-исследование. </w:t>
            </w:r>
          </w:p>
        </w:tc>
      </w:tr>
      <w:tr w:rsidR="00E806E3" w:rsidRPr="009D3E80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spacing w:after="6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типичных математических задач, </w:t>
            </w:r>
          </w:p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требующих 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прохождения 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этапа моделирования.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Урок-практикум. </w:t>
            </w: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рубежной аттестации.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Тестирование. </w:t>
            </w: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1,5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7,5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E806E3" w:rsidRPr="009D3E80" w:rsidRDefault="009C710C">
      <w:pPr>
        <w:pStyle w:val="1"/>
        <w:ind w:left="6529" w:right="0"/>
        <w:rPr>
          <w:sz w:val="24"/>
          <w:szCs w:val="24"/>
        </w:rPr>
      </w:pPr>
      <w:r w:rsidRPr="009D3E80">
        <w:rPr>
          <w:sz w:val="24"/>
          <w:szCs w:val="24"/>
        </w:rPr>
        <w:lastRenderedPageBreak/>
        <w:t>9 класс</w:t>
      </w:r>
    </w:p>
    <w:tbl>
      <w:tblPr>
        <w:tblStyle w:val="TableGrid"/>
        <w:tblW w:w="14788" w:type="dxa"/>
        <w:tblInd w:w="-415" w:type="dxa"/>
        <w:tblCellMar>
          <w:top w:w="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673"/>
        <w:gridCol w:w="4679"/>
        <w:gridCol w:w="2040"/>
        <w:gridCol w:w="1647"/>
        <w:gridCol w:w="1702"/>
        <w:gridCol w:w="4047"/>
      </w:tblGrid>
      <w:tr w:rsidR="00E806E3" w:rsidRPr="009D3E80">
        <w:trPr>
          <w:trHeight w:val="5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занятия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56"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Всего часов  (в неделю 1 ч)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Теория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Практика 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Формы деятельности </w:t>
            </w:r>
          </w:p>
        </w:tc>
      </w:tr>
      <w:tr w:rsidR="00E806E3" w:rsidRPr="009D3E80">
        <w:trPr>
          <w:trHeight w:val="46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Представление данных в виде таблиц. Простые и сложные вопросы. 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 Обсуждение. Практикум. </w:t>
            </w:r>
          </w:p>
        </w:tc>
      </w:tr>
      <w:tr w:rsidR="00E806E3" w:rsidRPr="009D3E80">
        <w:trPr>
          <w:trHeight w:val="56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 w:righ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Представление данных в виде диаграмм.  Простые и сложные вопросы.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Обсуждение.   Исследование. Практикум. </w:t>
            </w:r>
          </w:p>
        </w:tc>
      </w:tr>
      <w:tr w:rsidR="00E806E3" w:rsidRPr="009D3E80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мультипликативной модели с тремя составляющими.  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Моделирование. </w:t>
            </w:r>
            <w:proofErr w:type="gram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 алгоритма</w:t>
            </w:r>
            <w:proofErr w:type="gram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Практикум. </w:t>
            </w: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 с лишними данными.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Обсуждение. Исследование. </w:t>
            </w:r>
          </w:p>
        </w:tc>
      </w:tr>
      <w:tr w:rsidR="00E806E3" w:rsidRPr="009D3E80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 w:righ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Решение </w:t>
            </w:r>
            <w:proofErr w:type="gramStart"/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типичных  задач</w:t>
            </w:r>
            <w:proofErr w:type="gramEnd"/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через систему линейных уравнений.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Исследование. Выбор </w:t>
            </w:r>
            <w:proofErr w:type="gram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  решения</w:t>
            </w:r>
            <w:proofErr w:type="gram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Практикум. </w:t>
            </w:r>
          </w:p>
        </w:tc>
      </w:tr>
      <w:tr w:rsidR="00E806E3" w:rsidRPr="009D3E80">
        <w:trPr>
          <w:trHeight w:val="13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 w:righ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Количественные рассуждения, связанные со смыслом числа, различными представлениями чисел, изяществом вычислений, вычислениями в уме, оценкой разумности результатов.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Обсуждение. Практикум. </w:t>
            </w: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стереометрических задач.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Обсуждение. Практикум. </w:t>
            </w:r>
          </w:p>
        </w:tc>
      </w:tr>
      <w:tr w:rsidR="00E806E3" w:rsidRPr="009D3E80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Вероятностные, статистические явления </w:t>
            </w:r>
            <w:proofErr w:type="gram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и  зависимости</w:t>
            </w:r>
            <w:proofErr w:type="gram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Исследование. Интерпретация результатов в разных контекстах. </w:t>
            </w:r>
          </w:p>
        </w:tc>
      </w:tr>
      <w:tr w:rsidR="00E806E3" w:rsidRPr="009D3E80">
        <w:trPr>
          <w:trHeight w:val="2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рубежной аттестации.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Тестирование. </w:t>
            </w: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E806E3" w:rsidRPr="009D3E80" w:rsidRDefault="009C710C">
      <w:pPr>
        <w:spacing w:after="0" w:line="421" w:lineRule="auto"/>
        <w:ind w:left="6978" w:right="6910"/>
        <w:jc w:val="both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</w:p>
    <w:p w:rsidR="00E806E3" w:rsidRPr="009D3E80" w:rsidRDefault="009C710C">
      <w:pPr>
        <w:pStyle w:val="1"/>
        <w:ind w:left="6529" w:right="0"/>
        <w:rPr>
          <w:sz w:val="24"/>
          <w:szCs w:val="24"/>
        </w:rPr>
      </w:pPr>
      <w:r w:rsidRPr="009D3E80">
        <w:rPr>
          <w:sz w:val="24"/>
          <w:szCs w:val="24"/>
        </w:rPr>
        <w:t>5 класс</w:t>
      </w:r>
    </w:p>
    <w:tbl>
      <w:tblPr>
        <w:tblStyle w:val="TableGrid"/>
        <w:tblW w:w="14788" w:type="dxa"/>
        <w:tblInd w:w="-415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73"/>
        <w:gridCol w:w="4679"/>
        <w:gridCol w:w="2040"/>
        <w:gridCol w:w="1647"/>
        <w:gridCol w:w="1702"/>
        <w:gridCol w:w="4047"/>
      </w:tblGrid>
      <w:tr w:rsidR="00E806E3" w:rsidRPr="009D3E80">
        <w:trPr>
          <w:trHeight w:val="5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занятия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56" w:righ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Всего часов  (в неделю 1 ч)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Теория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Практика 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Формы деятельности </w:t>
            </w: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Как появились деньги? Что могут деньги?</w:t>
            </w: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Беседы, диалоги, дискуссии. </w:t>
            </w: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Деньги в разных странах</w:t>
            </w: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Круглый стол, игра. </w:t>
            </w: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Деньги настоящие и ненастоящие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Игра, экскурсия. </w:t>
            </w: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разумно делать покупки?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Игра, круглый стол. </w:t>
            </w: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Кто такие мошенники?</w:t>
            </w: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Круглый стол, игра, </w:t>
            </w:r>
            <w:proofErr w:type="spell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E806E3" w:rsidRPr="009D3E80">
        <w:trPr>
          <w:trHeight w:val="2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Личные деньги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Беседы, диалоги, дискуссии. </w:t>
            </w: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Сколько стоит «своё дело»?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Проект, игра. </w:t>
            </w: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рубежной аттестации.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Тестирование. </w:t>
            </w: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E806E3" w:rsidRPr="009D3E80" w:rsidRDefault="009C710C">
      <w:pPr>
        <w:spacing w:after="0" w:line="421" w:lineRule="auto"/>
        <w:ind w:left="6978" w:right="6910"/>
        <w:jc w:val="both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</w:p>
    <w:p w:rsidR="00E806E3" w:rsidRPr="009D3E80" w:rsidRDefault="00E806E3">
      <w:pPr>
        <w:rPr>
          <w:rFonts w:ascii="Times New Roman" w:hAnsi="Times New Roman" w:cs="Times New Roman"/>
          <w:sz w:val="24"/>
          <w:szCs w:val="24"/>
        </w:rPr>
        <w:sectPr w:rsidR="00E806E3" w:rsidRPr="009D3E80">
          <w:headerReference w:type="even" r:id="rId16"/>
          <w:headerReference w:type="default" r:id="rId17"/>
          <w:headerReference w:type="first" r:id="rId18"/>
          <w:pgSz w:w="16838" w:h="11906" w:orient="landscape"/>
          <w:pgMar w:top="1440" w:right="1440" w:bottom="1440" w:left="1440" w:header="861" w:footer="720" w:gutter="0"/>
          <w:cols w:space="720"/>
          <w:titlePg/>
        </w:sectPr>
      </w:pPr>
    </w:p>
    <w:p w:rsidR="00E806E3" w:rsidRPr="009D3E80" w:rsidRDefault="009C710C">
      <w:pPr>
        <w:pStyle w:val="1"/>
        <w:ind w:left="6529" w:right="0"/>
        <w:rPr>
          <w:sz w:val="24"/>
          <w:szCs w:val="24"/>
        </w:rPr>
      </w:pPr>
      <w:r w:rsidRPr="009D3E80">
        <w:rPr>
          <w:sz w:val="24"/>
          <w:szCs w:val="24"/>
        </w:rPr>
        <w:lastRenderedPageBreak/>
        <w:t>6 класс</w:t>
      </w:r>
    </w:p>
    <w:tbl>
      <w:tblPr>
        <w:tblStyle w:val="TableGrid"/>
        <w:tblW w:w="14788" w:type="dxa"/>
        <w:tblInd w:w="-415" w:type="dxa"/>
        <w:tblCellMar>
          <w:top w:w="7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673"/>
        <w:gridCol w:w="4679"/>
        <w:gridCol w:w="2040"/>
        <w:gridCol w:w="1647"/>
        <w:gridCol w:w="1702"/>
        <w:gridCol w:w="4047"/>
      </w:tblGrid>
      <w:tr w:rsidR="00E806E3" w:rsidRPr="009D3E80">
        <w:trPr>
          <w:trHeight w:val="5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занятия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56"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Всего часов  (в неделю 1 ч)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Теория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Практика 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Формы деятельности </w:t>
            </w:r>
          </w:p>
        </w:tc>
      </w:tr>
      <w:tr w:rsidR="00E806E3" w:rsidRPr="009D3E80">
        <w:trPr>
          <w:trHeight w:val="111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Удивительные факты и истории о деньгах. </w:t>
            </w:r>
          </w:p>
          <w:p w:rsidR="00E806E3" w:rsidRPr="009D3E80" w:rsidRDefault="009C710C">
            <w:pPr>
              <w:ind w:left="2" w:right="6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Нумизматика. «Сувенирные» деньги. Фальшивые деньги: история и современность.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Беседы, диалоги, дискуссии. </w:t>
            </w:r>
          </w:p>
        </w:tc>
      </w:tr>
      <w:tr w:rsidR="00E806E3" w:rsidRPr="009D3E80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Откуда берутся деньги? Виды доходов. Заработная плата. Почему у всех она разная? От чего это зависит?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Круглый стол, игра. </w:t>
            </w:r>
          </w:p>
        </w:tc>
      </w:tr>
      <w:tr w:rsidR="00E806E3" w:rsidRPr="009D3E80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Собственность и доходы от нее. Арендная плата, проценты, прибыль, дивиденды.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Круглый стол, игра, </w:t>
            </w:r>
            <w:proofErr w:type="spell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Социальные выплаты: пенсии, пособия.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Беседы, диалоги, дискуссии. </w:t>
            </w:r>
          </w:p>
        </w:tc>
      </w:tr>
      <w:tr w:rsidR="00E806E3" w:rsidRPr="009D3E80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заработать деньги? Мир профессий и для чего нужно учиться?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Викторина, </w:t>
            </w:r>
            <w:proofErr w:type="spell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806E3" w:rsidRPr="009D3E80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Личные деньги </w:t>
            </w:r>
          </w:p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Проект, игра. </w:t>
            </w:r>
          </w:p>
        </w:tc>
      </w:tr>
      <w:tr w:rsidR="00E806E3" w:rsidRPr="009D3E80">
        <w:trPr>
          <w:trHeight w:val="2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рубежной аттестации.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Тестирование. </w:t>
            </w: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E806E3" w:rsidRPr="009D3E80" w:rsidRDefault="009C710C">
      <w:pPr>
        <w:spacing w:after="0" w:line="421" w:lineRule="auto"/>
        <w:ind w:left="6978" w:right="6910"/>
        <w:jc w:val="both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</w:p>
    <w:p w:rsidR="00E806E3" w:rsidRPr="009D3E80" w:rsidRDefault="009C710C">
      <w:pPr>
        <w:pStyle w:val="1"/>
        <w:ind w:left="6529" w:right="0"/>
        <w:rPr>
          <w:sz w:val="24"/>
          <w:szCs w:val="24"/>
        </w:rPr>
      </w:pPr>
      <w:r w:rsidRPr="009D3E80">
        <w:rPr>
          <w:sz w:val="24"/>
          <w:szCs w:val="24"/>
        </w:rPr>
        <w:t>7 класс</w:t>
      </w:r>
    </w:p>
    <w:tbl>
      <w:tblPr>
        <w:tblStyle w:val="TableGrid"/>
        <w:tblW w:w="14788" w:type="dxa"/>
        <w:tblInd w:w="-415" w:type="dxa"/>
        <w:tblCellMar>
          <w:top w:w="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673"/>
        <w:gridCol w:w="4679"/>
        <w:gridCol w:w="2040"/>
        <w:gridCol w:w="1647"/>
        <w:gridCol w:w="1702"/>
        <w:gridCol w:w="4047"/>
      </w:tblGrid>
      <w:tr w:rsidR="00E806E3" w:rsidRPr="009D3E80">
        <w:trPr>
          <w:trHeight w:val="5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занятия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56" w:righ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Всего часов  (в неделю 1 ч)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Теория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Практика 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Формы деятельности </w:t>
            </w:r>
          </w:p>
        </w:tc>
      </w:tr>
      <w:tr w:rsidR="00E806E3" w:rsidRPr="009D3E80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такое налоги и почему мы их должны платить?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Беседы, диалоги, дискуссии. </w:t>
            </w:r>
          </w:p>
        </w:tc>
      </w:tr>
      <w:tr w:rsidR="00E806E3" w:rsidRPr="009D3E80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spacing w:line="279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налогов. Подоходный налог. Какие </w:t>
            </w:r>
            <w:proofErr w:type="gram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налоги  уплачиваются</w:t>
            </w:r>
            <w:proofErr w:type="gram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вашей семье? </w:t>
            </w:r>
          </w:p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Пеня и налоговые льготы.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Круглый стол, игра. </w:t>
            </w:r>
          </w:p>
        </w:tc>
      </w:tr>
      <w:tr w:rsidR="00E806E3" w:rsidRPr="009D3E80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такое государственный бюджет? На что расходуются налоговые сборы?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Круглый стол, игра, дискуссии </w:t>
            </w:r>
          </w:p>
        </w:tc>
      </w:tr>
      <w:tr w:rsidR="00E806E3" w:rsidRPr="009D3E80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социальных пособий. Если человек </w:t>
            </w:r>
            <w:proofErr w:type="gram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потерял  работу</w:t>
            </w:r>
            <w:proofErr w:type="gram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Круглый стол, игра, </w:t>
            </w:r>
            <w:proofErr w:type="spell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E806E3" w:rsidRPr="009D3E80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возникновения банков. Как накопить, чтобы купить? Всё про кредит.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Беседы, диалоги, дискуссии </w:t>
            </w:r>
          </w:p>
        </w:tc>
      </w:tr>
      <w:tr w:rsidR="00E806E3" w:rsidRPr="009D3E80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 w:right="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Вклады: как сохранить и приумножить? Пластиковая карта – твой безопасный Банк в кармане.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Проект, игра. </w:t>
            </w:r>
          </w:p>
        </w:tc>
      </w:tr>
      <w:tr w:rsidR="00E806E3" w:rsidRPr="009D3E80">
        <w:trPr>
          <w:trHeight w:val="2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рубежной аттестации.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Тестирование. </w:t>
            </w: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E806E3" w:rsidRPr="009D3E80" w:rsidRDefault="009C710C">
      <w:pPr>
        <w:spacing w:after="0" w:line="421" w:lineRule="auto"/>
        <w:ind w:left="6978" w:right="6910"/>
        <w:jc w:val="both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</w:p>
    <w:p w:rsidR="00E806E3" w:rsidRPr="009D3E80" w:rsidRDefault="009C710C">
      <w:pPr>
        <w:pStyle w:val="1"/>
        <w:ind w:left="6529" w:right="0"/>
        <w:rPr>
          <w:sz w:val="24"/>
          <w:szCs w:val="24"/>
        </w:rPr>
      </w:pPr>
      <w:r w:rsidRPr="009D3E80">
        <w:rPr>
          <w:sz w:val="24"/>
          <w:szCs w:val="24"/>
        </w:rPr>
        <w:t>8 класс</w:t>
      </w:r>
    </w:p>
    <w:tbl>
      <w:tblPr>
        <w:tblStyle w:val="TableGrid"/>
        <w:tblW w:w="14788" w:type="dxa"/>
        <w:tblInd w:w="-415" w:type="dxa"/>
        <w:tblCellMar>
          <w:top w:w="7" w:type="dxa"/>
          <w:left w:w="108" w:type="dxa"/>
          <w:right w:w="5" w:type="dxa"/>
        </w:tblCellMar>
        <w:tblLook w:val="04A0" w:firstRow="1" w:lastRow="0" w:firstColumn="1" w:lastColumn="0" w:noHBand="0" w:noVBand="1"/>
      </w:tblPr>
      <w:tblGrid>
        <w:gridCol w:w="673"/>
        <w:gridCol w:w="4679"/>
        <w:gridCol w:w="2040"/>
        <w:gridCol w:w="1647"/>
        <w:gridCol w:w="1702"/>
        <w:gridCol w:w="4047"/>
      </w:tblGrid>
      <w:tr w:rsidR="00E806E3" w:rsidRPr="009D3E80">
        <w:trPr>
          <w:trHeight w:val="5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занятия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56" w:right="1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Всего часов  (в неделю 1 ч)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Теория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Практика 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Формы деятельности </w:t>
            </w:r>
          </w:p>
        </w:tc>
      </w:tr>
      <w:tr w:rsidR="00E806E3" w:rsidRPr="009D3E80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Потребление или инвестиции? Активы в трех измерениях.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Беседы, диалоги, дискуссии. </w:t>
            </w:r>
          </w:p>
        </w:tc>
      </w:tr>
      <w:tr w:rsidR="00E806E3" w:rsidRPr="009D3E80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сберечь личный капитал? Модель трех капиталов.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Круглый стол, игра. </w:t>
            </w:r>
          </w:p>
        </w:tc>
      </w:tr>
      <w:tr w:rsidR="00E806E3" w:rsidRPr="009D3E80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spacing w:after="2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Бизнес и его формы. </w:t>
            </w:r>
          </w:p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Риски предпринимательства.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2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Викторина, круглый стол, дискуссии </w:t>
            </w:r>
          </w:p>
        </w:tc>
      </w:tr>
      <w:tr w:rsidR="00E806E3" w:rsidRPr="009D3E80">
        <w:trPr>
          <w:trHeight w:val="47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Бизнес-инкубатор. Бизнес-план. Государство </w:t>
            </w:r>
            <w:proofErr w:type="gramStart"/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  малый</w:t>
            </w:r>
            <w:proofErr w:type="gramEnd"/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бизнес.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Круглый стол, игра, </w:t>
            </w:r>
            <w:proofErr w:type="spell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E806E3" w:rsidRPr="009D3E80">
        <w:trPr>
          <w:trHeight w:val="47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5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Бизнес подростков и идеи. Молодые предприниматели.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Беседы, диалоги, дискуссии </w:t>
            </w:r>
          </w:p>
        </w:tc>
      </w:tr>
      <w:tr w:rsidR="00E806E3" w:rsidRPr="009D3E80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Кредит и депозит. Расчетно-кассовые </w:t>
            </w:r>
            <w:proofErr w:type="gram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операции  и</w:t>
            </w:r>
            <w:proofErr w:type="gram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риски связанные с ними.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Проект, игра. </w:t>
            </w: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рубежной аттестации.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Тестирование. </w:t>
            </w: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3,5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4,5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E806E3" w:rsidRPr="009D3E80" w:rsidRDefault="009C710C">
      <w:pPr>
        <w:spacing w:after="0" w:line="421" w:lineRule="auto"/>
        <w:ind w:left="6978" w:right="6910"/>
        <w:jc w:val="both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</w:p>
    <w:p w:rsidR="00E806E3" w:rsidRPr="009D3E80" w:rsidRDefault="00E806E3">
      <w:pPr>
        <w:rPr>
          <w:rFonts w:ascii="Times New Roman" w:hAnsi="Times New Roman" w:cs="Times New Roman"/>
          <w:sz w:val="24"/>
          <w:szCs w:val="24"/>
        </w:rPr>
        <w:sectPr w:rsidR="00E806E3" w:rsidRPr="009D3E80">
          <w:headerReference w:type="even" r:id="rId19"/>
          <w:headerReference w:type="default" r:id="rId20"/>
          <w:headerReference w:type="first" r:id="rId21"/>
          <w:pgSz w:w="16838" w:h="11906" w:orient="landscape"/>
          <w:pgMar w:top="1440" w:right="1440" w:bottom="1440" w:left="1440" w:header="861" w:footer="720" w:gutter="0"/>
          <w:cols w:space="720"/>
        </w:sectPr>
      </w:pPr>
    </w:p>
    <w:p w:rsidR="00E806E3" w:rsidRPr="009D3E80" w:rsidRDefault="009C710C">
      <w:pPr>
        <w:spacing w:after="277"/>
        <w:ind w:left="70"/>
        <w:jc w:val="center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</w:t>
      </w:r>
    </w:p>
    <w:p w:rsidR="00E806E3" w:rsidRPr="009D3E80" w:rsidRDefault="009C710C">
      <w:pPr>
        <w:spacing w:after="276"/>
        <w:ind w:left="480" w:hanging="10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eastAsia="Times New Roman" w:hAnsi="Times New Roman" w:cs="Times New Roman"/>
          <w:b/>
          <w:sz w:val="24"/>
          <w:szCs w:val="24"/>
        </w:rPr>
        <w:t xml:space="preserve">Модуль: «Основы финансовой грамотности» </w:t>
      </w:r>
    </w:p>
    <w:p w:rsidR="00E806E3" w:rsidRPr="009D3E80" w:rsidRDefault="009C710C">
      <w:pPr>
        <w:pStyle w:val="1"/>
        <w:ind w:left="18" w:right="7"/>
        <w:jc w:val="center"/>
        <w:rPr>
          <w:sz w:val="24"/>
          <w:szCs w:val="24"/>
        </w:rPr>
      </w:pPr>
      <w:r w:rsidRPr="009D3E80">
        <w:rPr>
          <w:sz w:val="24"/>
          <w:szCs w:val="24"/>
        </w:rPr>
        <w:t xml:space="preserve">9 класс </w:t>
      </w:r>
    </w:p>
    <w:tbl>
      <w:tblPr>
        <w:tblStyle w:val="TableGrid"/>
        <w:tblW w:w="14788" w:type="dxa"/>
        <w:tblInd w:w="-4052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673"/>
        <w:gridCol w:w="4679"/>
        <w:gridCol w:w="2040"/>
        <w:gridCol w:w="1647"/>
        <w:gridCol w:w="1702"/>
        <w:gridCol w:w="4047"/>
      </w:tblGrid>
      <w:tr w:rsidR="00E806E3" w:rsidRPr="009D3E80">
        <w:trPr>
          <w:trHeight w:val="5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занятия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56" w:right="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Всего часов  (в неделю 1 ч)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Теория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Практика 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Формы деятельности </w:t>
            </w:r>
          </w:p>
        </w:tc>
      </w:tr>
      <w:tr w:rsidR="00E806E3" w:rsidRPr="009D3E80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Ценные бумаги. Векселя и облигации: </w:t>
            </w:r>
          </w:p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российская специфика.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Беседы, диалоги, дискуссии. </w:t>
            </w:r>
          </w:p>
        </w:tc>
      </w:tr>
      <w:tr w:rsidR="00E806E3" w:rsidRPr="009D3E80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Риски акций и управление ими. </w:t>
            </w:r>
            <w:proofErr w:type="gram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Гибридные  инструменты</w:t>
            </w:r>
            <w:proofErr w:type="gram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Биржа и брокеры. Фондовые индексы.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Круглый стол, игра. </w:t>
            </w:r>
          </w:p>
        </w:tc>
      </w:tr>
      <w:tr w:rsidR="00E806E3" w:rsidRPr="009D3E80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Паевые инвестиционные фонды. Риски и управление ими.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Круглый  стол, дебаты </w:t>
            </w:r>
          </w:p>
        </w:tc>
      </w:tr>
      <w:tr w:rsidR="00E806E3" w:rsidRPr="009D3E80">
        <w:trPr>
          <w:trHeight w:val="111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Инвестиционное профилирование.  </w:t>
            </w:r>
          </w:p>
          <w:p w:rsidR="00E806E3" w:rsidRPr="009D3E80" w:rsidRDefault="009C710C">
            <w:pPr>
              <w:ind w:left="2" w:right="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инвестиционного портфеля и его пересмотр. Типичные ошибки инвесторов.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Круглый стол, игра, </w:t>
            </w:r>
            <w:proofErr w:type="spell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E806E3" w:rsidRPr="009D3E80">
        <w:trPr>
          <w:trHeight w:val="47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Участники страхового рынка. Страхование для физических лиц.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Беседы, викторина, </w:t>
            </w:r>
            <w:proofErr w:type="spell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806E3" w:rsidRPr="009D3E80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Государственное и </w:t>
            </w:r>
            <w:proofErr w:type="gram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негосударственное  пенсионное</w:t>
            </w:r>
            <w:proofErr w:type="gram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страхование.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Дебаты, беседы. </w:t>
            </w:r>
          </w:p>
        </w:tc>
      </w:tr>
      <w:tr w:rsidR="00E806E3" w:rsidRPr="009D3E80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Выбор и юридические аспекты отношений с финансовым посредником.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Проект, 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дискуссии, 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«Что? 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Где? Когда?» </w:t>
            </w: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рубежной аттестации.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Тестирование. </w:t>
            </w:r>
          </w:p>
        </w:tc>
      </w:tr>
      <w:tr w:rsidR="00E806E3" w:rsidRPr="009D3E80">
        <w:trPr>
          <w:trHeight w:val="2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E806E3" w:rsidRPr="009D3E80" w:rsidRDefault="009C710C">
      <w:pPr>
        <w:spacing w:after="0" w:line="421" w:lineRule="auto"/>
        <w:ind w:left="3341" w:right="3272"/>
        <w:jc w:val="center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</w:p>
    <w:p w:rsidR="00E806E3" w:rsidRPr="009D3E80" w:rsidRDefault="009C710C">
      <w:pPr>
        <w:spacing w:after="277"/>
        <w:ind w:left="70"/>
        <w:jc w:val="center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806E3" w:rsidRPr="009D3E80" w:rsidRDefault="009C710C">
      <w:pPr>
        <w:spacing w:after="276"/>
        <w:ind w:left="24" w:hanging="10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eastAsia="Times New Roman" w:hAnsi="Times New Roman" w:cs="Times New Roman"/>
          <w:b/>
          <w:sz w:val="24"/>
          <w:szCs w:val="24"/>
        </w:rPr>
        <w:t xml:space="preserve">Модуль «Основы естественнонаучной грамотности» </w:t>
      </w:r>
    </w:p>
    <w:p w:rsidR="00E806E3" w:rsidRPr="009D3E80" w:rsidRDefault="009C710C">
      <w:pPr>
        <w:pStyle w:val="1"/>
        <w:ind w:left="18" w:right="7"/>
        <w:jc w:val="center"/>
        <w:rPr>
          <w:sz w:val="24"/>
          <w:szCs w:val="24"/>
        </w:rPr>
      </w:pPr>
      <w:r w:rsidRPr="009D3E80">
        <w:rPr>
          <w:sz w:val="24"/>
          <w:szCs w:val="24"/>
        </w:rPr>
        <w:lastRenderedPageBreak/>
        <w:t xml:space="preserve">5 класс </w:t>
      </w:r>
    </w:p>
    <w:tbl>
      <w:tblPr>
        <w:tblStyle w:val="TableGrid"/>
        <w:tblW w:w="14788" w:type="dxa"/>
        <w:tblInd w:w="-4052" w:type="dxa"/>
        <w:tblCellMar>
          <w:top w:w="7" w:type="dxa"/>
          <w:left w:w="60" w:type="dxa"/>
        </w:tblCellMar>
        <w:tblLook w:val="04A0" w:firstRow="1" w:lastRow="0" w:firstColumn="1" w:lastColumn="0" w:noHBand="0" w:noVBand="1"/>
      </w:tblPr>
      <w:tblGrid>
        <w:gridCol w:w="673"/>
        <w:gridCol w:w="4679"/>
        <w:gridCol w:w="2040"/>
        <w:gridCol w:w="1647"/>
        <w:gridCol w:w="1702"/>
        <w:gridCol w:w="4047"/>
      </w:tblGrid>
      <w:tr w:rsidR="00E806E3" w:rsidRPr="009D3E80">
        <w:trPr>
          <w:trHeight w:val="5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занятия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04" w:right="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Всего часов  (в неделю 2 ч)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Теория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Практика 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Формы деятельности </w:t>
            </w: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806E3" w:rsidRPr="009D3E80" w:rsidRDefault="009C710C">
            <w:pPr>
              <w:ind w:left="1046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Звуковые явления 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6E3" w:rsidRPr="009D3E80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50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Звуковые явления. Звуки живой и неживой природы. Слышимые и неслышимые звуки.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48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Беседа, демонстрация записей звуков. </w:t>
            </w:r>
          </w:p>
        </w:tc>
      </w:tr>
      <w:tr w:rsidR="00E806E3" w:rsidRPr="009D3E80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50" w:righ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Устройство динамика. Современные акустические системы. Шум и его воздействие на человека.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</w:t>
            </w:r>
            <w:proofErr w:type="gram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физических  явлений</w:t>
            </w:r>
            <w:proofErr w:type="gram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806E3" w:rsidRPr="009D3E80" w:rsidRDefault="009C710C">
            <w:pPr>
              <w:ind w:left="898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Строение вещества 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6E3" w:rsidRPr="009D3E80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spacing w:after="46" w:line="238" w:lineRule="auto"/>
              <w:ind w:left="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Движение и взаимодействие частиц. </w:t>
            </w:r>
            <w:proofErr w:type="gram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 химических</w:t>
            </w:r>
            <w:proofErr w:type="gram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реакций. </w:t>
            </w:r>
          </w:p>
          <w:p w:rsidR="00E806E3" w:rsidRPr="009D3E80" w:rsidRDefault="009C710C">
            <w:pPr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Природные индикаторы.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4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Презентация. Учебный эксперимент. </w:t>
            </w:r>
            <w:proofErr w:type="gram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 физических</w:t>
            </w:r>
            <w:proofErr w:type="gram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явлений. </w:t>
            </w: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Вода. Уникальность воды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6E3" w:rsidRPr="009D3E80">
        <w:trPr>
          <w:trHeight w:val="2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Углекислый газ в природе и его значение.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806E3" w:rsidRPr="009D3E80" w:rsidRDefault="009C710C">
            <w:pPr>
              <w:ind w:right="-5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Земля и земная кора. Минералы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6E3" w:rsidRPr="009D3E80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50"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Земля, внутреннее строение Земли. Знакомство с минералами, горной породой и рудой.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4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spacing w:after="47" w:line="238" w:lineRule="auto"/>
              <w:ind w:left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коллекциями минералов и горных пород. Посещение </w:t>
            </w:r>
          </w:p>
          <w:p w:rsidR="00E806E3" w:rsidRPr="009D3E80" w:rsidRDefault="009C710C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минералогической экспозиции </w:t>
            </w: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Атмосфера Земли.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806E3" w:rsidRPr="009D3E80" w:rsidRDefault="009C710C">
            <w:pPr>
              <w:ind w:left="3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Живая природа 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6E3" w:rsidRPr="009D3E80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50" w:righ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Уникальность планеты Земля. Условия </w:t>
            </w:r>
            <w:proofErr w:type="gram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для  существования</w:t>
            </w:r>
            <w:proofErr w:type="gram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жизни на Земле. Свойства живых организмов.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Презентация. </w:t>
            </w:r>
          </w:p>
        </w:tc>
      </w:tr>
      <w:tr w:rsidR="00E806E3" w:rsidRPr="009D3E80">
        <w:trPr>
          <w:trHeight w:val="2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рубежной аттестации.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Тестирование. </w:t>
            </w: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3,5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5,5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E806E3" w:rsidRPr="009D3E80" w:rsidRDefault="009C710C">
      <w:pPr>
        <w:spacing w:after="276"/>
        <w:ind w:left="24" w:hanging="10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eastAsia="Times New Roman" w:hAnsi="Times New Roman" w:cs="Times New Roman"/>
          <w:b/>
          <w:sz w:val="24"/>
          <w:szCs w:val="24"/>
        </w:rPr>
        <w:t>Модуль «Основы естественнонаучной грамотности»</w:t>
      </w:r>
    </w:p>
    <w:p w:rsidR="00E806E3" w:rsidRPr="009D3E80" w:rsidRDefault="009C710C">
      <w:pPr>
        <w:pStyle w:val="1"/>
        <w:ind w:left="18" w:right="7"/>
        <w:jc w:val="center"/>
        <w:rPr>
          <w:sz w:val="24"/>
          <w:szCs w:val="24"/>
        </w:rPr>
      </w:pPr>
      <w:r w:rsidRPr="009D3E80">
        <w:rPr>
          <w:sz w:val="24"/>
          <w:szCs w:val="24"/>
        </w:rPr>
        <w:lastRenderedPageBreak/>
        <w:t xml:space="preserve">6 класс </w:t>
      </w:r>
    </w:p>
    <w:tbl>
      <w:tblPr>
        <w:tblStyle w:val="TableGrid"/>
        <w:tblW w:w="14788" w:type="dxa"/>
        <w:tblInd w:w="-4052" w:type="dxa"/>
        <w:tblCellMar>
          <w:top w:w="7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673"/>
        <w:gridCol w:w="4679"/>
        <w:gridCol w:w="2040"/>
        <w:gridCol w:w="1647"/>
        <w:gridCol w:w="1702"/>
        <w:gridCol w:w="4047"/>
      </w:tblGrid>
      <w:tr w:rsidR="00E806E3" w:rsidRPr="009D3E80">
        <w:trPr>
          <w:trHeight w:val="5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занятия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56"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Всего часов  (в неделю 2 ч)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Теория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Практика 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Формы деятельности </w:t>
            </w: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806E3" w:rsidRPr="009D3E80" w:rsidRDefault="009C710C">
            <w:pPr>
              <w:ind w:left="3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Строение вещества </w:t>
            </w:r>
          </w:p>
        </w:tc>
        <w:tc>
          <w:tcPr>
            <w:tcW w:w="4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6E3" w:rsidRPr="009D3E80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Тело и вещество. Агрегатные </w:t>
            </w:r>
            <w:proofErr w:type="gram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состояния  вещества</w:t>
            </w:r>
            <w:proofErr w:type="gram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Наблюдения  </w:t>
            </w: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Масса. Измерение массы тел. 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Лабораторная работа </w:t>
            </w:r>
          </w:p>
        </w:tc>
      </w:tr>
      <w:tr w:rsidR="00E806E3" w:rsidRPr="009D3E80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Строение вещества. Атомы и молекулы. Модели атома.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Моделирование  </w:t>
            </w: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806E3" w:rsidRPr="009D3E80" w:rsidRDefault="009C710C">
            <w:pPr>
              <w:ind w:left="33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Тепловые явления </w:t>
            </w:r>
          </w:p>
        </w:tc>
        <w:tc>
          <w:tcPr>
            <w:tcW w:w="4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6E3" w:rsidRPr="009D3E80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 w:righ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Тепловые явления. Тепловое расширение тел. Использование явления теплового расширения для измерения температуры.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Презентация. Учебный эксперимент. </w:t>
            </w:r>
            <w:proofErr w:type="gram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 физических</w:t>
            </w:r>
            <w:proofErr w:type="gram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явлений. </w:t>
            </w:r>
          </w:p>
        </w:tc>
      </w:tr>
      <w:tr w:rsidR="00E806E3" w:rsidRPr="009D3E80">
        <w:trPr>
          <w:trHeight w:val="5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Плавление и отвердевание. Испарение </w:t>
            </w:r>
            <w:proofErr w:type="gram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и  конденсация</w:t>
            </w:r>
            <w:proofErr w:type="gram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Кипение.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Проектная работа </w:t>
            </w: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806E3" w:rsidRPr="009D3E80" w:rsidRDefault="009C710C">
            <w:pPr>
              <w:ind w:left="448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Земля, Солнечная система и Вселенная </w:t>
            </w:r>
          </w:p>
        </w:tc>
        <w:tc>
          <w:tcPr>
            <w:tcW w:w="4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6E3" w:rsidRPr="009D3E80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Представления 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о 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Вселенной. 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Модель Вселенной.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4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tabs>
                <w:tab w:val="right" w:pos="3890"/>
              </w:tabs>
              <w:spacing w:after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Обсуждение. 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Исследование. </w:t>
            </w:r>
          </w:p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Проектная работа </w:t>
            </w: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Модель солнечной системы.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806E3" w:rsidRPr="009D3E80" w:rsidRDefault="009C710C">
            <w:pPr>
              <w:ind w:left="3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Живая природа </w:t>
            </w:r>
          </w:p>
        </w:tc>
        <w:tc>
          <w:tcPr>
            <w:tcW w:w="4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Царства живой природы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E806E3" w:rsidRPr="009D3E80">
        <w:trPr>
          <w:trHeight w:val="2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рубежной аттестации.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Тестирование. </w:t>
            </w: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3,5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5,5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E806E3" w:rsidRPr="009D3E80" w:rsidRDefault="009C710C">
      <w:pPr>
        <w:spacing w:after="0" w:line="420" w:lineRule="auto"/>
        <w:ind w:left="3341" w:right="3272"/>
        <w:jc w:val="center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E806E3" w:rsidRPr="009D3E80" w:rsidRDefault="009C710C">
      <w:pPr>
        <w:spacing w:after="276"/>
        <w:ind w:left="24" w:hanging="10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eastAsia="Times New Roman" w:hAnsi="Times New Roman" w:cs="Times New Roman"/>
          <w:b/>
          <w:sz w:val="24"/>
          <w:szCs w:val="24"/>
        </w:rPr>
        <w:t>Модуль «Основы естественнонаучной грамотности»</w:t>
      </w:r>
    </w:p>
    <w:p w:rsidR="00E806E3" w:rsidRPr="009D3E80" w:rsidRDefault="009C710C">
      <w:pPr>
        <w:pStyle w:val="1"/>
        <w:ind w:left="18" w:right="7"/>
        <w:jc w:val="center"/>
        <w:rPr>
          <w:sz w:val="24"/>
          <w:szCs w:val="24"/>
        </w:rPr>
      </w:pPr>
      <w:r w:rsidRPr="009D3E80">
        <w:rPr>
          <w:sz w:val="24"/>
          <w:szCs w:val="24"/>
        </w:rPr>
        <w:lastRenderedPageBreak/>
        <w:t xml:space="preserve">7 класс </w:t>
      </w:r>
    </w:p>
    <w:tbl>
      <w:tblPr>
        <w:tblStyle w:val="TableGrid"/>
        <w:tblW w:w="14788" w:type="dxa"/>
        <w:tblInd w:w="-4052" w:type="dxa"/>
        <w:tblCellMar>
          <w:top w:w="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673"/>
        <w:gridCol w:w="4679"/>
        <w:gridCol w:w="2040"/>
        <w:gridCol w:w="1647"/>
        <w:gridCol w:w="1702"/>
        <w:gridCol w:w="4047"/>
      </w:tblGrid>
      <w:tr w:rsidR="00E806E3" w:rsidRPr="009D3E80">
        <w:trPr>
          <w:trHeight w:val="5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занятия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56" w:righ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Всего часов  (в неделю 1 ч)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Теория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Практика 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Формы деятельности </w:t>
            </w: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806E3" w:rsidRPr="009D3E80" w:rsidRDefault="009C710C">
            <w:pPr>
              <w:ind w:left="4825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Структура и свойства вещества </w:t>
            </w:r>
          </w:p>
        </w:tc>
        <w:tc>
          <w:tcPr>
            <w:tcW w:w="4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6E3" w:rsidRPr="009D3E80">
        <w:trPr>
          <w:trHeight w:val="111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Почему все тела нам кажутся </w:t>
            </w:r>
            <w:proofErr w:type="gram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сплошными:  молекулярное</w:t>
            </w:r>
            <w:proofErr w:type="gram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строение твёрдых тел, жидкостей и газов. Диффузия в газах, жидкостях и твёрдых телах.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Демонстрация моделей  </w:t>
            </w: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806E3" w:rsidRPr="009D3E80" w:rsidRDefault="009C710C">
            <w:pPr>
              <w:ind w:left="4379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Механические явления. Силы и движение </w:t>
            </w:r>
          </w:p>
        </w:tc>
        <w:tc>
          <w:tcPr>
            <w:tcW w:w="4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Механическое движение. Инерция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Демонстрация моделей </w:t>
            </w:r>
          </w:p>
        </w:tc>
      </w:tr>
      <w:tr w:rsidR="00E806E3" w:rsidRPr="009D3E80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 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Паскаля. 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Гидростатический парадокс.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Лабораторная работа  </w:t>
            </w:r>
          </w:p>
        </w:tc>
      </w:tr>
      <w:tr w:rsidR="00E806E3" w:rsidRPr="009D3E80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tabs>
                <w:tab w:val="center" w:pos="1781"/>
                <w:tab w:val="center" w:pos="2556"/>
                <w:tab w:val="right" w:pos="4523"/>
              </w:tabs>
              <w:spacing w:after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Деформация 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тел. 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Виды 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деформации. </w:t>
            </w:r>
          </w:p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Усталость  материалов</w:t>
            </w:r>
            <w:proofErr w:type="gram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производственных или научных лабораторий с разрывными машинами </w:t>
            </w:r>
            <w:proofErr w:type="gram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и  прессом</w:t>
            </w:r>
            <w:proofErr w:type="gram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E806E3" w:rsidRPr="009D3E80">
        <w:trPr>
          <w:trHeight w:val="2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806E3" w:rsidRPr="009D3E80" w:rsidRDefault="009C710C">
            <w:pPr>
              <w:ind w:left="33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Земля, мировой океан </w:t>
            </w:r>
          </w:p>
        </w:tc>
        <w:tc>
          <w:tcPr>
            <w:tcW w:w="4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6E3" w:rsidRPr="009D3E80">
        <w:trPr>
          <w:trHeight w:val="111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tabs>
                <w:tab w:val="center" w:pos="2621"/>
                <w:tab w:val="right" w:pos="45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Атмосферные 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явления. 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Ветер. </w:t>
            </w:r>
          </w:p>
          <w:p w:rsidR="00E806E3" w:rsidRPr="009D3E80" w:rsidRDefault="009C710C">
            <w:pPr>
              <w:ind w:left="2" w:right="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Направление ветра. Ураган, торнадо. Землетрясение, цунами, объяснение их происхождения.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Проектная деятельность </w:t>
            </w:r>
          </w:p>
        </w:tc>
      </w:tr>
      <w:tr w:rsidR="00E806E3" w:rsidRPr="009D3E80">
        <w:trPr>
          <w:trHeight w:val="111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spacing w:after="47" w:line="238" w:lineRule="auto"/>
              <w:ind w:left="2" w:righ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Давление воды в морях и океанах. Состав воды морей и океанов. Структура подводной сферы. Исследование океана. </w:t>
            </w:r>
          </w:p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подводных </w:t>
            </w:r>
            <w:proofErr w:type="spell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дронов</w:t>
            </w:r>
            <w:proofErr w:type="spell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806E3" w:rsidRPr="009D3E80" w:rsidRDefault="009C710C">
            <w:pPr>
              <w:ind w:left="5101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Биологическое разнообразие </w:t>
            </w:r>
          </w:p>
        </w:tc>
        <w:tc>
          <w:tcPr>
            <w:tcW w:w="4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Растения. Генная модификация растений.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4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коллажа. Создание журнала «Музей фактов». </w:t>
            </w:r>
          </w:p>
        </w:tc>
      </w:tr>
      <w:tr w:rsidR="00E806E3" w:rsidRPr="009D3E80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Внешнее строение дождевого червя, моллюсков, насекомых. 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6E3" w:rsidRPr="009D3E80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9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 w:right="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Внешнее и внутреннее строение рыбы. Их многообразие. Пресноводные и морские рыбы.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6E3" w:rsidRPr="009D3E80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Внешнее и внутреннее строение птицы.  </w:t>
            </w:r>
          </w:p>
          <w:p w:rsidR="00E806E3" w:rsidRPr="009D3E80" w:rsidRDefault="009C710C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Эволюция птиц. Многообразие птиц. </w:t>
            </w:r>
          </w:p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Перелетные птицы. Сезонная миграция.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рубежной аттестации.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Тестирование. </w:t>
            </w: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2,5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7,5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E806E3" w:rsidRPr="009D3E80" w:rsidRDefault="009C710C">
      <w:pPr>
        <w:spacing w:after="280"/>
        <w:ind w:left="70"/>
        <w:jc w:val="center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806E3" w:rsidRPr="009D3E80" w:rsidRDefault="009C710C">
      <w:pPr>
        <w:spacing w:after="276"/>
        <w:ind w:left="24" w:hanging="10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eastAsia="Times New Roman" w:hAnsi="Times New Roman" w:cs="Times New Roman"/>
          <w:b/>
          <w:sz w:val="24"/>
          <w:szCs w:val="24"/>
        </w:rPr>
        <w:t xml:space="preserve">Модуль «Основы естественнонаучной грамотности» </w:t>
      </w:r>
    </w:p>
    <w:p w:rsidR="00E806E3" w:rsidRPr="009D3E80" w:rsidRDefault="009C710C">
      <w:pPr>
        <w:pStyle w:val="1"/>
        <w:ind w:left="18" w:right="7"/>
        <w:jc w:val="center"/>
        <w:rPr>
          <w:sz w:val="24"/>
          <w:szCs w:val="24"/>
        </w:rPr>
      </w:pPr>
      <w:r w:rsidRPr="009D3E80">
        <w:rPr>
          <w:sz w:val="24"/>
          <w:szCs w:val="24"/>
        </w:rPr>
        <w:t xml:space="preserve">8 класс </w:t>
      </w:r>
    </w:p>
    <w:tbl>
      <w:tblPr>
        <w:tblStyle w:val="TableGrid"/>
        <w:tblW w:w="14788" w:type="dxa"/>
        <w:tblInd w:w="-4052" w:type="dxa"/>
        <w:tblCellMar>
          <w:top w:w="7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673"/>
        <w:gridCol w:w="4679"/>
        <w:gridCol w:w="2040"/>
        <w:gridCol w:w="1647"/>
        <w:gridCol w:w="1702"/>
        <w:gridCol w:w="4047"/>
      </w:tblGrid>
      <w:tr w:rsidR="00E806E3" w:rsidRPr="009D3E80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занятия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56"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Всего часов  (в неделю 1 ч)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Теория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Практика 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Формы деятельности </w:t>
            </w: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806E3" w:rsidRPr="009D3E80" w:rsidRDefault="009C710C">
            <w:pPr>
              <w:ind w:right="15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Структура и свойства вещества (электрические явления) </w:t>
            </w:r>
          </w:p>
        </w:tc>
        <w:tc>
          <w:tcPr>
            <w:tcW w:w="4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6E3" w:rsidRPr="009D3E80">
        <w:trPr>
          <w:trHeight w:val="2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Занимательное электричество.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Демонстрация моделей </w:t>
            </w: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806E3" w:rsidRPr="009D3E80" w:rsidRDefault="009C710C">
            <w:pPr>
              <w:ind w:right="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Электромагнитные явления. Производство электроэнергии </w:t>
            </w:r>
          </w:p>
        </w:tc>
        <w:tc>
          <w:tcPr>
            <w:tcW w:w="4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6E3" w:rsidRPr="009D3E80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Магнетизм и электромагнетизм.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Демонстрация моделей. </w:t>
            </w:r>
          </w:p>
          <w:p w:rsidR="00E806E3" w:rsidRPr="009D3E80" w:rsidRDefault="009C710C">
            <w:pPr>
              <w:spacing w:after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Презентация. Учебный эксперимент. </w:t>
            </w:r>
          </w:p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 физических</w:t>
            </w:r>
            <w:proofErr w:type="gram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явлений. </w:t>
            </w:r>
          </w:p>
        </w:tc>
      </w:tr>
      <w:tr w:rsidR="00E806E3" w:rsidRPr="009D3E80">
        <w:trPr>
          <w:trHeight w:val="70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 w:right="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Строительство плотин. Гидроэлектростанции. Экологические риски при строительстве гидроэлектростанций.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4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Проектная работа </w:t>
            </w:r>
          </w:p>
        </w:tc>
      </w:tr>
      <w:tr w:rsidR="00E806E3" w:rsidRPr="009D3E80">
        <w:trPr>
          <w:trHeight w:val="46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 w:righ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Нетрадиционные виды энергетики, объединенные энергосистемы.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6E3" w:rsidRPr="009D3E80">
        <w:trPr>
          <w:trHeight w:val="2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806E3" w:rsidRPr="009D3E80" w:rsidRDefault="009C710C">
            <w:pPr>
              <w:ind w:right="7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Биология человека (здоровье, гигиена, питание) </w:t>
            </w:r>
          </w:p>
        </w:tc>
        <w:tc>
          <w:tcPr>
            <w:tcW w:w="4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6E3" w:rsidRPr="009D3E80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Внутренняя среда организма. Кровь. Иммунитет. Наследственность.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2 </w:t>
            </w:r>
          </w:p>
        </w:tc>
        <w:tc>
          <w:tcPr>
            <w:tcW w:w="4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tabs>
                <w:tab w:val="right" w:pos="3890"/>
              </w:tabs>
              <w:spacing w:after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Обсуждение. 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Исследование. </w:t>
            </w:r>
          </w:p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Проектная работа </w:t>
            </w: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6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Системы жизнедеятельности человека.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рубежной аттестации.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Тестирование. </w:t>
            </w: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E806E3" w:rsidRPr="009D3E80" w:rsidRDefault="009C710C">
      <w:pPr>
        <w:spacing w:after="277"/>
        <w:ind w:left="70"/>
        <w:jc w:val="center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806E3" w:rsidRPr="009D3E80" w:rsidRDefault="009C710C">
      <w:pPr>
        <w:spacing w:after="276"/>
        <w:ind w:left="24" w:hanging="10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eastAsia="Times New Roman" w:hAnsi="Times New Roman" w:cs="Times New Roman"/>
          <w:b/>
          <w:sz w:val="24"/>
          <w:szCs w:val="24"/>
        </w:rPr>
        <w:t xml:space="preserve">Модуль «Основы естественнонаучной грамотности» </w:t>
      </w:r>
    </w:p>
    <w:p w:rsidR="00E806E3" w:rsidRPr="009D3E80" w:rsidRDefault="009C710C">
      <w:pPr>
        <w:pStyle w:val="1"/>
        <w:ind w:left="18" w:right="7"/>
        <w:jc w:val="center"/>
        <w:rPr>
          <w:sz w:val="24"/>
          <w:szCs w:val="24"/>
        </w:rPr>
      </w:pPr>
      <w:r w:rsidRPr="009D3E80">
        <w:rPr>
          <w:sz w:val="24"/>
          <w:szCs w:val="24"/>
        </w:rPr>
        <w:t xml:space="preserve">9 класс </w:t>
      </w:r>
    </w:p>
    <w:tbl>
      <w:tblPr>
        <w:tblStyle w:val="TableGrid"/>
        <w:tblW w:w="14788" w:type="dxa"/>
        <w:tblInd w:w="-4052" w:type="dxa"/>
        <w:tblCellMar>
          <w:top w:w="7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673"/>
        <w:gridCol w:w="4679"/>
        <w:gridCol w:w="2040"/>
        <w:gridCol w:w="1647"/>
        <w:gridCol w:w="1702"/>
        <w:gridCol w:w="4047"/>
      </w:tblGrid>
      <w:tr w:rsidR="00E806E3" w:rsidRPr="009D3E80">
        <w:trPr>
          <w:trHeight w:val="5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занятия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56"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Всего часов  (в неделю 1 ч)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Теория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Практика 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Формы деятельности </w:t>
            </w: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806E3" w:rsidRPr="009D3E80" w:rsidRDefault="009C710C">
            <w:pPr>
              <w:ind w:left="4825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Структура и свойства вещества  </w:t>
            </w:r>
          </w:p>
        </w:tc>
        <w:tc>
          <w:tcPr>
            <w:tcW w:w="4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сцену выходит уран. Радиоактивность.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Демонстрация моделей. Дебаты </w:t>
            </w: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Искусственная радиоактивность.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806E3" w:rsidRPr="009D3E80" w:rsidRDefault="009C710C">
            <w:pPr>
              <w:ind w:left="4213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Химические изменения состояния вещества </w:t>
            </w:r>
          </w:p>
        </w:tc>
        <w:tc>
          <w:tcPr>
            <w:tcW w:w="4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Изменения состояния веществ.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Демонстрация моделей.  </w:t>
            </w:r>
          </w:p>
        </w:tc>
      </w:tr>
      <w:tr w:rsidR="00E806E3" w:rsidRPr="009D3E80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Физические явления и химические превращения. Отличие химических реакций от физических явлений.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Презентация. Учебный эксперимент. Исследование.  </w:t>
            </w:r>
          </w:p>
        </w:tc>
      </w:tr>
      <w:tr w:rsidR="00E806E3" w:rsidRPr="009D3E80">
        <w:trPr>
          <w:trHeight w:val="2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806E3" w:rsidRPr="009D3E80" w:rsidRDefault="009C710C">
            <w:pPr>
              <w:ind w:left="424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Наследственность биологических объектов </w:t>
            </w:r>
          </w:p>
        </w:tc>
        <w:tc>
          <w:tcPr>
            <w:tcW w:w="4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6E3" w:rsidRPr="009D3E80">
        <w:trPr>
          <w:trHeight w:val="111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Размножение организмов. Индивидуальное развитие организмов. Биогенетический закон. Закономерности наследования признаков. 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spacing w:after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Демонстрация моделей. </w:t>
            </w:r>
          </w:p>
          <w:p w:rsidR="00E806E3" w:rsidRPr="009D3E80" w:rsidRDefault="009C710C">
            <w:pPr>
              <w:spacing w:after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эксперимент. </w:t>
            </w:r>
          </w:p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явлений. </w:t>
            </w:r>
          </w:p>
        </w:tc>
      </w:tr>
      <w:tr w:rsidR="00E806E3" w:rsidRPr="009D3E80">
        <w:trPr>
          <w:trHeight w:val="69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Вид и популяции. Общая характеристика популяции. Экологические факторы и условия среды обитания. Происхождение видов. 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6E3" w:rsidRPr="009D3E80">
        <w:trPr>
          <w:trHeight w:val="111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7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Закономерности изменчивости:  </w:t>
            </w:r>
          </w:p>
          <w:p w:rsidR="00E806E3" w:rsidRPr="009D3E80" w:rsidRDefault="009C710C">
            <w:pPr>
              <w:ind w:left="2" w:right="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модификационная</w:t>
            </w:r>
            <w:proofErr w:type="spell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мутационная изменчивости. Основные методы селекции растений, животных и микроорганизмов.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806E3" w:rsidRPr="009D3E80" w:rsidRDefault="009C710C">
            <w:pPr>
              <w:ind w:left="5336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Экологическая система </w:t>
            </w:r>
          </w:p>
        </w:tc>
        <w:tc>
          <w:tcPr>
            <w:tcW w:w="4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6E3" w:rsidRPr="009D3E80">
        <w:trPr>
          <w:trHeight w:val="111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Потоки вещества и энергии в экосистеме. </w:t>
            </w:r>
          </w:p>
          <w:p w:rsidR="00E806E3" w:rsidRPr="009D3E80" w:rsidRDefault="009C710C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Саморазвитие экосистемы. Биосфера. </w:t>
            </w:r>
          </w:p>
          <w:p w:rsidR="00E806E3" w:rsidRPr="009D3E80" w:rsidRDefault="009C710C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Средообразующая</w:t>
            </w:r>
            <w:proofErr w:type="spellEnd"/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деятельность организмов. Круговорот веществ в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Демонстрация моделей. Моделирование. </w:t>
            </w:r>
          </w:p>
        </w:tc>
      </w:tr>
      <w:tr w:rsidR="00E806E3" w:rsidRPr="009D3E80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биосфере. Эволюция биосферы.  </w:t>
            </w:r>
          </w:p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6E3" w:rsidRPr="009D3E80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spacing w:after="5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Антропогенное воздействие на биосферу.  </w:t>
            </w:r>
          </w:p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</w:t>
            </w: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рационального природопользования.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E80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рубежной аттестации.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Тестирование. </w:t>
            </w:r>
          </w:p>
        </w:tc>
      </w:tr>
      <w:tr w:rsidR="00E806E3" w:rsidRPr="009D3E8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E3" w:rsidRPr="009D3E80" w:rsidRDefault="009C710C">
            <w:pPr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E806E3" w:rsidRPr="009D3E80" w:rsidRDefault="009C710C">
      <w:pPr>
        <w:spacing w:after="0" w:line="421" w:lineRule="auto"/>
        <w:ind w:left="3341" w:right="3272"/>
        <w:jc w:val="both"/>
        <w:rPr>
          <w:rFonts w:ascii="Times New Roman" w:hAnsi="Times New Roman" w:cs="Times New Roman"/>
          <w:sz w:val="24"/>
          <w:szCs w:val="24"/>
        </w:rPr>
      </w:pPr>
      <w:r w:rsidRPr="009D3E8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</w:p>
    <w:sectPr w:rsidR="00E806E3" w:rsidRPr="009D3E80">
      <w:headerReference w:type="even" r:id="rId22"/>
      <w:headerReference w:type="default" r:id="rId23"/>
      <w:headerReference w:type="first" r:id="rId24"/>
      <w:pgSz w:w="16838" w:h="11906" w:orient="landscape"/>
      <w:pgMar w:top="857" w:right="5079" w:bottom="1757" w:left="507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48E" w:rsidRDefault="002B748E">
      <w:pPr>
        <w:spacing w:after="0" w:line="240" w:lineRule="auto"/>
      </w:pPr>
      <w:r>
        <w:separator/>
      </w:r>
    </w:p>
  </w:endnote>
  <w:endnote w:type="continuationSeparator" w:id="0">
    <w:p w:rsidR="002B748E" w:rsidRDefault="002B7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48E" w:rsidRDefault="002B748E">
      <w:pPr>
        <w:spacing w:after="0" w:line="240" w:lineRule="auto"/>
      </w:pPr>
      <w:r>
        <w:separator/>
      </w:r>
    </w:p>
  </w:footnote>
  <w:footnote w:type="continuationSeparator" w:id="0">
    <w:p w:rsidR="002B748E" w:rsidRDefault="002B7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8D6" w:rsidRDefault="000D48D6"/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8D6" w:rsidRDefault="000D48D6">
    <w:pPr>
      <w:spacing w:after="277"/>
      <w:ind w:left="67"/>
      <w:jc w:val="center"/>
    </w:pPr>
    <w:r>
      <w:rPr>
        <w:rFonts w:ascii="Times New Roman" w:eastAsia="Times New Roman" w:hAnsi="Times New Roman" w:cs="Times New Roman"/>
        <w:b/>
        <w:sz w:val="28"/>
      </w:rPr>
      <w:t xml:space="preserve"> </w:t>
    </w:r>
  </w:p>
  <w:p w:rsidR="000D48D6" w:rsidRDefault="000D48D6">
    <w:pPr>
      <w:spacing w:after="220"/>
      <w:ind w:right="6"/>
      <w:jc w:val="center"/>
    </w:pPr>
    <w:r>
      <w:rPr>
        <w:rFonts w:ascii="Times New Roman" w:eastAsia="Times New Roman" w:hAnsi="Times New Roman" w:cs="Times New Roman"/>
        <w:b/>
        <w:sz w:val="28"/>
      </w:rPr>
      <w:t xml:space="preserve">Модуль «Основы математической грамотности» </w:t>
    </w:r>
  </w:p>
  <w:p w:rsidR="000D48D6" w:rsidRDefault="000D48D6">
    <w:pPr>
      <w:spacing w:after="0"/>
      <w:ind w:left="984"/>
      <w:jc w:val="center"/>
    </w:pPr>
    <w:r>
      <w:rPr>
        <w:rFonts w:ascii="Times New Roman" w:eastAsia="Times New Roman" w:hAnsi="Times New Roman" w:cs="Times New Roman"/>
        <w:b/>
        <w:sz w:val="28"/>
      </w:rPr>
      <w:t xml:space="preserve"> 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8D6" w:rsidRDefault="000D48D6">
    <w:pPr>
      <w:spacing w:after="277"/>
      <w:ind w:left="67"/>
      <w:jc w:val="center"/>
    </w:pPr>
    <w:r>
      <w:rPr>
        <w:rFonts w:ascii="Times New Roman" w:eastAsia="Times New Roman" w:hAnsi="Times New Roman" w:cs="Times New Roman"/>
        <w:b/>
        <w:sz w:val="28"/>
      </w:rPr>
      <w:t xml:space="preserve"> </w:t>
    </w:r>
  </w:p>
  <w:p w:rsidR="000D48D6" w:rsidRDefault="000D48D6">
    <w:pPr>
      <w:spacing w:after="220"/>
      <w:ind w:right="5"/>
      <w:jc w:val="center"/>
    </w:pPr>
    <w:r>
      <w:rPr>
        <w:rFonts w:ascii="Times New Roman" w:eastAsia="Times New Roman" w:hAnsi="Times New Roman" w:cs="Times New Roman"/>
        <w:b/>
        <w:sz w:val="28"/>
      </w:rPr>
      <w:t xml:space="preserve">Модуль: «Основы финансовой грамотности» </w:t>
    </w:r>
  </w:p>
  <w:p w:rsidR="000D48D6" w:rsidRDefault="000D48D6">
    <w:pPr>
      <w:spacing w:after="0"/>
      <w:ind w:left="984"/>
      <w:jc w:val="center"/>
    </w:pPr>
    <w:r>
      <w:rPr>
        <w:rFonts w:ascii="Times New Roman" w:eastAsia="Times New Roman" w:hAnsi="Times New Roman" w:cs="Times New Roman"/>
        <w:b/>
        <w:sz w:val="28"/>
      </w:rPr>
      <w:t xml:space="preserve"> 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8D6" w:rsidRDefault="000D48D6">
    <w:pPr>
      <w:spacing w:after="277"/>
      <w:ind w:left="67"/>
      <w:jc w:val="center"/>
    </w:pPr>
    <w:r>
      <w:rPr>
        <w:rFonts w:ascii="Times New Roman" w:eastAsia="Times New Roman" w:hAnsi="Times New Roman" w:cs="Times New Roman"/>
        <w:b/>
        <w:sz w:val="28"/>
      </w:rPr>
      <w:t xml:space="preserve"> </w:t>
    </w:r>
  </w:p>
  <w:p w:rsidR="000D48D6" w:rsidRDefault="000D48D6">
    <w:pPr>
      <w:spacing w:after="220"/>
      <w:ind w:right="6"/>
      <w:jc w:val="center"/>
    </w:pPr>
    <w:r>
      <w:rPr>
        <w:rFonts w:ascii="Times New Roman" w:eastAsia="Times New Roman" w:hAnsi="Times New Roman" w:cs="Times New Roman"/>
        <w:b/>
        <w:sz w:val="28"/>
      </w:rPr>
      <w:t xml:space="preserve">Модуль «Основы математической грамотности» </w:t>
    </w:r>
  </w:p>
  <w:p w:rsidR="000D48D6" w:rsidRDefault="000D48D6">
    <w:pPr>
      <w:spacing w:after="0"/>
      <w:ind w:left="984"/>
      <w:jc w:val="center"/>
    </w:pPr>
    <w:r>
      <w:rPr>
        <w:rFonts w:ascii="Times New Roman" w:eastAsia="Times New Roman" w:hAnsi="Times New Roman" w:cs="Times New Roman"/>
        <w:b/>
        <w:sz w:val="28"/>
      </w:rPr>
      <w:t xml:space="preserve"> 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8D6" w:rsidRDefault="000D48D6">
    <w:pPr>
      <w:spacing w:after="277"/>
      <w:ind w:left="67"/>
      <w:jc w:val="center"/>
    </w:pPr>
    <w:r>
      <w:rPr>
        <w:rFonts w:ascii="Times New Roman" w:eastAsia="Times New Roman" w:hAnsi="Times New Roman" w:cs="Times New Roman"/>
        <w:b/>
        <w:sz w:val="28"/>
      </w:rPr>
      <w:t xml:space="preserve"> </w:t>
    </w:r>
  </w:p>
  <w:p w:rsidR="000D48D6" w:rsidRDefault="000D48D6">
    <w:pPr>
      <w:spacing w:after="220"/>
      <w:ind w:right="5"/>
      <w:jc w:val="center"/>
    </w:pPr>
    <w:r>
      <w:rPr>
        <w:rFonts w:ascii="Times New Roman" w:eastAsia="Times New Roman" w:hAnsi="Times New Roman" w:cs="Times New Roman"/>
        <w:b/>
        <w:sz w:val="28"/>
      </w:rPr>
      <w:t xml:space="preserve">Модуль: «Основы финансовой грамотности» </w:t>
    </w:r>
  </w:p>
  <w:p w:rsidR="000D48D6" w:rsidRDefault="000D48D6">
    <w:pPr>
      <w:spacing w:after="0"/>
      <w:ind w:left="984"/>
      <w:jc w:val="center"/>
    </w:pPr>
    <w:r>
      <w:rPr>
        <w:rFonts w:ascii="Times New Roman" w:eastAsia="Times New Roman" w:hAnsi="Times New Roman" w:cs="Times New Roman"/>
        <w:b/>
        <w:sz w:val="28"/>
      </w:rPr>
      <w:t xml:space="preserve"> 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8D6" w:rsidRDefault="000D48D6">
    <w:pPr>
      <w:spacing w:after="277"/>
      <w:ind w:left="67"/>
      <w:jc w:val="center"/>
    </w:pPr>
    <w:r>
      <w:rPr>
        <w:rFonts w:ascii="Times New Roman" w:eastAsia="Times New Roman" w:hAnsi="Times New Roman" w:cs="Times New Roman"/>
        <w:b/>
        <w:sz w:val="28"/>
      </w:rPr>
      <w:t xml:space="preserve"> </w:t>
    </w:r>
  </w:p>
  <w:p w:rsidR="000D48D6" w:rsidRDefault="000D48D6">
    <w:pPr>
      <w:spacing w:after="220"/>
      <w:ind w:right="5"/>
      <w:jc w:val="center"/>
    </w:pPr>
    <w:r>
      <w:rPr>
        <w:rFonts w:ascii="Times New Roman" w:eastAsia="Times New Roman" w:hAnsi="Times New Roman" w:cs="Times New Roman"/>
        <w:b/>
        <w:sz w:val="28"/>
      </w:rPr>
      <w:t xml:space="preserve">Модуль: «Основы финансовой грамотности» </w:t>
    </w:r>
  </w:p>
  <w:p w:rsidR="000D48D6" w:rsidRDefault="000D48D6">
    <w:pPr>
      <w:spacing w:after="0"/>
      <w:ind w:left="984"/>
      <w:jc w:val="center"/>
    </w:pPr>
    <w:r>
      <w:rPr>
        <w:rFonts w:ascii="Times New Roman" w:eastAsia="Times New Roman" w:hAnsi="Times New Roman" w:cs="Times New Roman"/>
        <w:b/>
        <w:sz w:val="28"/>
      </w:rPr>
      <w:t xml:space="preserve"> 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8D6" w:rsidRDefault="000D48D6">
    <w:pPr>
      <w:spacing w:after="277"/>
      <w:ind w:left="67"/>
      <w:jc w:val="center"/>
    </w:pPr>
    <w:r>
      <w:rPr>
        <w:rFonts w:ascii="Times New Roman" w:eastAsia="Times New Roman" w:hAnsi="Times New Roman" w:cs="Times New Roman"/>
        <w:b/>
        <w:sz w:val="28"/>
      </w:rPr>
      <w:t xml:space="preserve"> </w:t>
    </w:r>
  </w:p>
  <w:p w:rsidR="000D48D6" w:rsidRDefault="000D48D6">
    <w:pPr>
      <w:spacing w:after="220"/>
      <w:ind w:right="5"/>
      <w:jc w:val="center"/>
    </w:pPr>
    <w:r>
      <w:rPr>
        <w:rFonts w:ascii="Times New Roman" w:eastAsia="Times New Roman" w:hAnsi="Times New Roman" w:cs="Times New Roman"/>
        <w:b/>
        <w:sz w:val="28"/>
      </w:rPr>
      <w:t xml:space="preserve">Модуль: «Основы финансовой грамотности» </w:t>
    </w:r>
  </w:p>
  <w:p w:rsidR="000D48D6" w:rsidRDefault="000D48D6">
    <w:pPr>
      <w:spacing w:after="0"/>
      <w:ind w:left="984"/>
      <w:jc w:val="center"/>
    </w:pPr>
    <w:r>
      <w:rPr>
        <w:rFonts w:ascii="Times New Roman" w:eastAsia="Times New Roman" w:hAnsi="Times New Roman" w:cs="Times New Roman"/>
        <w:b/>
        <w:sz w:val="28"/>
      </w:rPr>
      <w:t xml:space="preserve"> 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8D6" w:rsidRDefault="000D48D6"/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8D6" w:rsidRDefault="000D48D6"/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8D6" w:rsidRDefault="000D48D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8D6" w:rsidRDefault="000D48D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8D6" w:rsidRDefault="000D48D6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8D6" w:rsidRDefault="000D48D6">
    <w:pPr>
      <w:spacing w:after="274"/>
      <w:ind w:right="2"/>
      <w:jc w:val="center"/>
    </w:pPr>
    <w:r>
      <w:rPr>
        <w:rFonts w:ascii="Times New Roman" w:eastAsia="Times New Roman" w:hAnsi="Times New Roman" w:cs="Times New Roman"/>
        <w:b/>
        <w:sz w:val="28"/>
      </w:rPr>
      <w:t xml:space="preserve">Модуль «Основы читательской грамотности» </w:t>
    </w:r>
  </w:p>
  <w:p w:rsidR="000D48D6" w:rsidRDefault="000D48D6">
    <w:pPr>
      <w:spacing w:after="0"/>
      <w:ind w:left="3"/>
      <w:jc w:val="center"/>
    </w:pPr>
    <w:r>
      <w:rPr>
        <w:rFonts w:ascii="Times New Roman" w:eastAsia="Times New Roman" w:hAnsi="Times New Roman" w:cs="Times New Roman"/>
        <w:b/>
        <w:sz w:val="28"/>
      </w:rPr>
      <w:fldChar w:fldCharType="begin"/>
    </w:r>
    <w:r>
      <w:rPr>
        <w:rFonts w:ascii="Times New Roman" w:eastAsia="Times New Roman" w:hAnsi="Times New Roman" w:cs="Times New Roman"/>
        <w:b/>
        <w:sz w:val="28"/>
      </w:rPr>
      <w:instrText xml:space="preserve"> PAGE   \* MERGEFORMAT </w:instrText>
    </w:r>
    <w:r>
      <w:rPr>
        <w:rFonts w:ascii="Times New Roman" w:eastAsia="Times New Roman" w:hAnsi="Times New Roman" w:cs="Times New Roman"/>
        <w:b/>
        <w:sz w:val="28"/>
      </w:rPr>
      <w:fldChar w:fldCharType="separate"/>
    </w:r>
    <w:r w:rsidR="008251A3">
      <w:rPr>
        <w:rFonts w:ascii="Times New Roman" w:eastAsia="Times New Roman" w:hAnsi="Times New Roman" w:cs="Times New Roman"/>
        <w:b/>
        <w:noProof/>
        <w:sz w:val="28"/>
      </w:rPr>
      <w:t>8</w:t>
    </w:r>
    <w:r>
      <w:rPr>
        <w:rFonts w:ascii="Times New Roman" w:eastAsia="Times New Roman" w:hAnsi="Times New Roman" w:cs="Times New Roman"/>
        <w:b/>
        <w:sz w:val="28"/>
      </w:rPr>
      <w:fldChar w:fldCharType="end"/>
    </w:r>
    <w:r>
      <w:rPr>
        <w:rFonts w:ascii="Times New Roman" w:eastAsia="Times New Roman" w:hAnsi="Times New Roman" w:cs="Times New Roman"/>
        <w:b/>
        <w:sz w:val="28"/>
      </w:rPr>
      <w:t xml:space="preserve"> класс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8D6" w:rsidRDefault="000D48D6">
    <w:pPr>
      <w:spacing w:after="274"/>
      <w:ind w:right="2"/>
      <w:jc w:val="center"/>
    </w:pPr>
    <w:r>
      <w:rPr>
        <w:rFonts w:ascii="Times New Roman" w:eastAsia="Times New Roman" w:hAnsi="Times New Roman" w:cs="Times New Roman"/>
        <w:b/>
        <w:sz w:val="28"/>
      </w:rPr>
      <w:t xml:space="preserve">Модуль «Основы читательской грамотности» </w:t>
    </w:r>
  </w:p>
  <w:p w:rsidR="000D48D6" w:rsidRDefault="000D48D6">
    <w:pPr>
      <w:spacing w:after="0"/>
      <w:ind w:left="3"/>
      <w:jc w:val="center"/>
    </w:pPr>
    <w:r>
      <w:rPr>
        <w:rFonts w:ascii="Times New Roman" w:eastAsia="Times New Roman" w:hAnsi="Times New Roman" w:cs="Times New Roman"/>
        <w:b/>
        <w:sz w:val="28"/>
      </w:rPr>
      <w:fldChar w:fldCharType="begin"/>
    </w:r>
    <w:r>
      <w:rPr>
        <w:rFonts w:ascii="Times New Roman" w:eastAsia="Times New Roman" w:hAnsi="Times New Roman" w:cs="Times New Roman"/>
        <w:b/>
        <w:sz w:val="28"/>
      </w:rPr>
      <w:instrText xml:space="preserve"> PAGE   \* MERGEFORMAT </w:instrText>
    </w:r>
    <w:r>
      <w:rPr>
        <w:rFonts w:ascii="Times New Roman" w:eastAsia="Times New Roman" w:hAnsi="Times New Roman" w:cs="Times New Roman"/>
        <w:b/>
        <w:sz w:val="28"/>
      </w:rPr>
      <w:fldChar w:fldCharType="separate"/>
    </w:r>
    <w:r w:rsidR="008251A3">
      <w:rPr>
        <w:rFonts w:ascii="Times New Roman" w:eastAsia="Times New Roman" w:hAnsi="Times New Roman" w:cs="Times New Roman"/>
        <w:b/>
        <w:noProof/>
        <w:sz w:val="28"/>
      </w:rPr>
      <w:t>9</w:t>
    </w:r>
    <w:r>
      <w:rPr>
        <w:rFonts w:ascii="Times New Roman" w:eastAsia="Times New Roman" w:hAnsi="Times New Roman" w:cs="Times New Roman"/>
        <w:b/>
        <w:sz w:val="28"/>
      </w:rPr>
      <w:fldChar w:fldCharType="end"/>
    </w:r>
    <w:r>
      <w:rPr>
        <w:rFonts w:ascii="Times New Roman" w:eastAsia="Times New Roman" w:hAnsi="Times New Roman" w:cs="Times New Roman"/>
        <w:b/>
        <w:sz w:val="28"/>
      </w:rPr>
      <w:t xml:space="preserve"> класс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8D6" w:rsidRDefault="000D48D6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8D6" w:rsidRDefault="000D48D6">
    <w:pPr>
      <w:spacing w:after="277"/>
      <w:ind w:left="76"/>
      <w:jc w:val="center"/>
    </w:pPr>
    <w:r>
      <w:rPr>
        <w:rFonts w:ascii="Times New Roman" w:eastAsia="Times New Roman" w:hAnsi="Times New Roman" w:cs="Times New Roman"/>
        <w:b/>
        <w:sz w:val="28"/>
      </w:rPr>
      <w:t xml:space="preserve"> </w:t>
    </w:r>
  </w:p>
  <w:p w:rsidR="000D48D6" w:rsidRDefault="000D48D6">
    <w:pPr>
      <w:spacing w:after="220"/>
      <w:ind w:left="3"/>
      <w:jc w:val="center"/>
    </w:pPr>
    <w:r>
      <w:rPr>
        <w:rFonts w:ascii="Times New Roman" w:eastAsia="Times New Roman" w:hAnsi="Times New Roman" w:cs="Times New Roman"/>
        <w:b/>
        <w:sz w:val="28"/>
      </w:rPr>
      <w:t xml:space="preserve">Модуль «Основы математической грамотности» </w:t>
    </w:r>
  </w:p>
  <w:p w:rsidR="000D48D6" w:rsidRDefault="000D48D6">
    <w:pPr>
      <w:spacing w:after="0"/>
      <w:ind w:left="993"/>
      <w:jc w:val="center"/>
    </w:pPr>
    <w:r>
      <w:rPr>
        <w:rFonts w:ascii="Times New Roman" w:eastAsia="Times New Roman" w:hAnsi="Times New Roman" w:cs="Times New Roman"/>
        <w:b/>
        <w:sz w:val="28"/>
      </w:rPr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8D6" w:rsidRDefault="000D48D6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8D6" w:rsidRDefault="000D48D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76ECC"/>
    <w:multiLevelType w:val="hybridMultilevel"/>
    <w:tmpl w:val="9D66D8C0"/>
    <w:lvl w:ilvl="0" w:tplc="C8B8C440">
      <w:start w:val="5"/>
      <w:numFmt w:val="decimal"/>
      <w:lvlText w:val="%1"/>
      <w:lvlJc w:val="left"/>
      <w:pPr>
        <w:ind w:left="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E24AF3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626827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976DE6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302B34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FDC894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1D6D69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772085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5E2C61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634AB9"/>
    <w:multiLevelType w:val="hybridMultilevel"/>
    <w:tmpl w:val="BC908002"/>
    <w:lvl w:ilvl="0" w:tplc="67AA446C">
      <w:start w:val="5"/>
      <w:numFmt w:val="decimal"/>
      <w:lvlText w:val="%1"/>
      <w:lvlJc w:val="left"/>
      <w:pPr>
        <w:ind w:left="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9C4522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790272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3420F4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91E0CC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CAC864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B84923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F28CB4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396694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E3"/>
    <w:rsid w:val="000D48D6"/>
    <w:rsid w:val="002B748E"/>
    <w:rsid w:val="008251A3"/>
    <w:rsid w:val="009C710C"/>
    <w:rsid w:val="009D3E80"/>
    <w:rsid w:val="00A70416"/>
    <w:rsid w:val="00BC594F"/>
    <w:rsid w:val="00E80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2CF5F"/>
  <w15:docId w15:val="{820899FB-F138-4286-9195-ABF9F7F63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3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D3E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3E80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header" Target="header12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eader" Target="header15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eader" Target="header11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0.xml"/><Relationship Id="rId20" Type="http://schemas.openxmlformats.org/officeDocument/2006/relationships/header" Target="header1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24" Type="http://schemas.openxmlformats.org/officeDocument/2006/relationships/header" Target="header18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23" Type="http://schemas.openxmlformats.org/officeDocument/2006/relationships/header" Target="header17.xml"/><Relationship Id="rId10" Type="http://schemas.openxmlformats.org/officeDocument/2006/relationships/header" Target="header4.xml"/><Relationship Id="rId19" Type="http://schemas.openxmlformats.org/officeDocument/2006/relationships/header" Target="header13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Relationship Id="rId22" Type="http://schemas.openxmlformats.org/officeDocument/2006/relationships/header" Target="header1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3980</Words>
  <Characters>22690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5</cp:revision>
  <cp:lastPrinted>2022-08-23T13:08:00Z</cp:lastPrinted>
  <dcterms:created xsi:type="dcterms:W3CDTF">2022-08-23T12:02:00Z</dcterms:created>
  <dcterms:modified xsi:type="dcterms:W3CDTF">2022-08-23T13:09:00Z</dcterms:modified>
</cp:coreProperties>
</file>