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006DD" w14:textId="77777777" w:rsidR="006D05BD" w:rsidRPr="00541907" w:rsidRDefault="006D05BD" w:rsidP="006D05BD">
      <w:pPr>
        <w:spacing w:before="0" w:beforeAutospacing="0" w:after="160" w:afterAutospacing="0" w:line="259" w:lineRule="auto"/>
        <w:jc w:val="center"/>
        <w:rPr>
          <w:rFonts w:ascii="Times New Roman" w:eastAsia="Times New Roman" w:hAnsi="Times New Roman" w:cs="Times New Roman"/>
          <w:b/>
          <w:color w:val="44546A"/>
          <w:lang w:val="ru-RU"/>
        </w:rPr>
      </w:pPr>
      <w:r w:rsidRPr="00541907">
        <w:rPr>
          <w:rFonts w:ascii="Times New Roman" w:eastAsia="Times New Roman" w:hAnsi="Times New Roman" w:cs="Times New Roman"/>
          <w:b/>
          <w:noProof/>
          <w:color w:val="44546A"/>
          <w:lang w:val="ru-RU" w:eastAsia="ru-RU"/>
        </w:rPr>
        <w:drawing>
          <wp:inline distT="0" distB="0" distL="0" distR="0" wp14:anchorId="433CC314" wp14:editId="0D14AE03">
            <wp:extent cx="609600" cy="619125"/>
            <wp:effectExtent l="0" t="0" r="0" b="9525"/>
            <wp:docPr id="1" name="Рисунок 1" descr="Coat of arms of Chechny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oat of arms of Chechny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43350" w14:textId="77777777" w:rsidR="006D05BD" w:rsidRPr="00541907" w:rsidRDefault="006D05BD" w:rsidP="006D05BD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41907">
        <w:rPr>
          <w:rFonts w:ascii="Times New Roman" w:eastAsia="Times New Roman" w:hAnsi="Times New Roman" w:cs="Times New Roman"/>
          <w:b/>
          <w:sz w:val="24"/>
          <w:lang w:val="ru-RU"/>
        </w:rPr>
        <w:t>МУ «Отдел образования Ножай-Юртовского муниципального района»</w:t>
      </w:r>
    </w:p>
    <w:p w14:paraId="2FE15489" w14:textId="77777777" w:rsidR="006D05BD" w:rsidRPr="00541907" w:rsidRDefault="006D05BD" w:rsidP="006D05BD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41907">
        <w:rPr>
          <w:rFonts w:ascii="Times New Roman" w:eastAsia="Times New Roman" w:hAnsi="Times New Roman" w:cs="Times New Roman"/>
          <w:b/>
          <w:sz w:val="24"/>
          <w:lang w:val="ru-RU"/>
        </w:rPr>
        <w:t>Муниципальное бюджетное общеобразовательное учреждение</w:t>
      </w:r>
    </w:p>
    <w:p w14:paraId="7274E8C1" w14:textId="77777777" w:rsidR="006D05BD" w:rsidRPr="00541907" w:rsidRDefault="006D05BD" w:rsidP="006D05BD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41907">
        <w:rPr>
          <w:rFonts w:ascii="Times New Roman" w:eastAsia="Times New Roman" w:hAnsi="Times New Roman" w:cs="Times New Roman"/>
          <w:b/>
          <w:sz w:val="24"/>
          <w:lang w:val="ru-RU"/>
        </w:rPr>
        <w:t>«Средняя общеобразовательная школа № 2 с. Ножай-Юрт»</w:t>
      </w:r>
    </w:p>
    <w:p w14:paraId="0A121DEA" w14:textId="77777777" w:rsidR="006D05BD" w:rsidRPr="00541907" w:rsidRDefault="006D05BD" w:rsidP="006D05BD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41907">
        <w:rPr>
          <w:rFonts w:ascii="Times New Roman" w:eastAsia="Times New Roman" w:hAnsi="Times New Roman" w:cs="Times New Roman"/>
          <w:b/>
          <w:sz w:val="24"/>
          <w:lang w:val="ru-RU"/>
        </w:rPr>
        <w:t>(МБОУ «СОШ № 2 с. Ножай-Юрт»)</w:t>
      </w:r>
    </w:p>
    <w:p w14:paraId="74125FC3" w14:textId="77777777" w:rsidR="006D05BD" w:rsidRPr="00541907" w:rsidRDefault="006D05BD" w:rsidP="006D05BD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</w:p>
    <w:p w14:paraId="7FF0C029" w14:textId="77777777" w:rsidR="006D05BD" w:rsidRPr="00541907" w:rsidRDefault="006D05BD" w:rsidP="006D05BD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41907">
        <w:rPr>
          <w:rFonts w:ascii="Times New Roman" w:eastAsia="Times New Roman" w:hAnsi="Times New Roman" w:cs="Times New Roman"/>
          <w:b/>
          <w:sz w:val="24"/>
          <w:lang w:val="ru-RU"/>
        </w:rPr>
        <w:t>366241, ЧР Ножай-Юртовский район, с. Ножай-Юрт, ул. Школьная 13,</w:t>
      </w:r>
    </w:p>
    <w:p w14:paraId="5208DCB4" w14:textId="77777777" w:rsidR="006D05BD" w:rsidRPr="00541907" w:rsidRDefault="006D05BD" w:rsidP="006D05BD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41907">
        <w:rPr>
          <w:rFonts w:ascii="Times New Roman" w:eastAsia="Times New Roman" w:hAnsi="Times New Roman" w:cs="Times New Roman"/>
          <w:b/>
          <w:sz w:val="24"/>
          <w:lang w:val="ru-RU"/>
        </w:rPr>
        <w:t xml:space="preserve">МУ «Нажин-Юьртан муниципальни кIоштан дешаран </w:t>
      </w:r>
      <w:proofErr w:type="spellStart"/>
      <w:r w:rsidRPr="00541907">
        <w:rPr>
          <w:rFonts w:ascii="Times New Roman" w:eastAsia="Times New Roman" w:hAnsi="Times New Roman" w:cs="Times New Roman"/>
          <w:b/>
          <w:sz w:val="24"/>
          <w:lang w:val="ru-RU"/>
        </w:rPr>
        <w:t>къаст</w:t>
      </w:r>
      <w:proofErr w:type="spellEnd"/>
      <w:r w:rsidRPr="00541907">
        <w:rPr>
          <w:rFonts w:ascii="Times New Roman" w:eastAsia="Times New Roman" w:hAnsi="Times New Roman" w:cs="Times New Roman"/>
          <w:b/>
          <w:sz w:val="24"/>
          <w:lang w:val="ru-RU"/>
        </w:rPr>
        <w:t>»</w:t>
      </w:r>
    </w:p>
    <w:p w14:paraId="3907D050" w14:textId="77777777" w:rsidR="006D05BD" w:rsidRPr="00541907" w:rsidRDefault="006D05BD" w:rsidP="006D05BD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41907">
        <w:rPr>
          <w:rFonts w:ascii="Times New Roman" w:eastAsia="Times New Roman" w:hAnsi="Times New Roman" w:cs="Times New Roman"/>
          <w:b/>
          <w:sz w:val="24"/>
          <w:lang w:val="ru-RU"/>
        </w:rPr>
        <w:t>Муниципальни бюджетни йукъарадешаран хьукмат</w:t>
      </w:r>
    </w:p>
    <w:p w14:paraId="7BCF6E9E" w14:textId="77777777" w:rsidR="006D05BD" w:rsidRPr="00541907" w:rsidRDefault="006D05BD" w:rsidP="006D05BD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41907">
        <w:rPr>
          <w:rFonts w:ascii="Times New Roman" w:eastAsia="Times New Roman" w:hAnsi="Times New Roman" w:cs="Times New Roman"/>
          <w:b/>
          <w:sz w:val="24"/>
          <w:lang w:val="ru-RU"/>
        </w:rPr>
        <w:t xml:space="preserve">«Нажин-Юьртан № 2 йолу йуккъера йукъарадешаран </w:t>
      </w:r>
      <w:proofErr w:type="spellStart"/>
      <w:r w:rsidRPr="00541907">
        <w:rPr>
          <w:rFonts w:ascii="Times New Roman" w:eastAsia="Times New Roman" w:hAnsi="Times New Roman" w:cs="Times New Roman"/>
          <w:b/>
          <w:sz w:val="24"/>
          <w:lang w:val="ru-RU"/>
        </w:rPr>
        <w:t>ишкол</w:t>
      </w:r>
      <w:proofErr w:type="spellEnd"/>
      <w:r w:rsidRPr="00541907">
        <w:rPr>
          <w:rFonts w:ascii="Times New Roman" w:eastAsia="Times New Roman" w:hAnsi="Times New Roman" w:cs="Times New Roman"/>
          <w:b/>
          <w:sz w:val="24"/>
          <w:lang w:val="ru-RU"/>
        </w:rPr>
        <w:t>»</w:t>
      </w:r>
    </w:p>
    <w:p w14:paraId="5FD39045" w14:textId="77777777" w:rsidR="006D05BD" w:rsidRPr="00541907" w:rsidRDefault="006D05BD" w:rsidP="006D05BD">
      <w:pPr>
        <w:pBdr>
          <w:bottom w:val="single" w:sz="12" w:space="1" w:color="auto"/>
        </w:pBd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41907">
        <w:rPr>
          <w:rFonts w:ascii="Times New Roman" w:eastAsia="Times New Roman" w:hAnsi="Times New Roman" w:cs="Times New Roman"/>
          <w:b/>
          <w:sz w:val="24"/>
          <w:lang w:val="ru-RU"/>
        </w:rPr>
        <w:t>(МБЙХЬ «Нажин-Юьртан ЙЙШ № 2»)</w:t>
      </w:r>
    </w:p>
    <w:p w14:paraId="52527E0F" w14:textId="77777777" w:rsidR="006D05BD" w:rsidRPr="00380146" w:rsidRDefault="006D05BD" w:rsidP="006D05BD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11038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12"/>
        <w:gridCol w:w="4172"/>
        <w:gridCol w:w="2754"/>
      </w:tblGrid>
      <w:tr w:rsidR="006D05BD" w14:paraId="0863186E" w14:textId="77777777" w:rsidTr="00B97A82">
        <w:tc>
          <w:tcPr>
            <w:tcW w:w="41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ADADE" w14:textId="77777777" w:rsidR="006D05BD" w:rsidRDefault="006D05BD" w:rsidP="00B97A82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692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B5330" w14:textId="77777777" w:rsidR="006D05BD" w:rsidRDefault="006D05BD" w:rsidP="00B97A8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6D05BD" w:rsidRPr="006D05BD" w14:paraId="52119908" w14:textId="77777777" w:rsidTr="00B97A82">
        <w:tc>
          <w:tcPr>
            <w:tcW w:w="41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ACEC15" w14:textId="77777777" w:rsidR="006D05BD" w:rsidRDefault="006D05BD" w:rsidP="00B97A8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советом</w:t>
            </w:r>
          </w:p>
        </w:tc>
        <w:tc>
          <w:tcPr>
            <w:tcW w:w="692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9BD57" w14:textId="77777777" w:rsidR="006D05BD" w:rsidRPr="001F12B6" w:rsidRDefault="006D05BD" w:rsidP="00B97A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</w:t>
            </w:r>
            <w:r w:rsidRPr="001F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«СОШ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2 с.Ножай- Юрт</w:t>
            </w:r>
            <w:r w:rsidRPr="001F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6D05BD" w14:paraId="04437BF7" w14:textId="77777777" w:rsidTr="00B97A82">
        <w:tc>
          <w:tcPr>
            <w:tcW w:w="41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8AD70" w14:textId="77777777" w:rsidR="006D05BD" w:rsidRPr="001F12B6" w:rsidRDefault="006D05BD" w:rsidP="00B97A82">
            <w:pPr>
              <w:rPr>
                <w:lang w:val="ru-RU"/>
              </w:rPr>
            </w:pPr>
            <w:r w:rsidRPr="001F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«СОШ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2 с.Ножай- Юрт</w:t>
            </w:r>
            <w:r w:rsidRPr="001F12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1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259E3" w14:textId="77777777" w:rsidR="006D05BD" w:rsidRPr="000F5CE2" w:rsidRDefault="006D05BD" w:rsidP="00B97A8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</w:p>
        </w:tc>
        <w:tc>
          <w:tcPr>
            <w:tcW w:w="27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F15C8" w14:textId="77777777" w:rsidR="006D05BD" w:rsidRDefault="006D05BD" w:rsidP="00B97A82">
            <w:r>
              <w:rPr>
                <w:rFonts w:hAnsi="Times New Roman" w:cs="Times New Roman"/>
                <w:color w:val="000000"/>
                <w:sz w:val="24"/>
                <w:szCs w:val="24"/>
              </w:rPr>
              <w:t>А.М.Магамедов</w:t>
            </w:r>
          </w:p>
        </w:tc>
      </w:tr>
      <w:tr w:rsidR="006D05BD" w14:paraId="38161BFE" w14:textId="77777777" w:rsidTr="00B97A82">
        <w:tc>
          <w:tcPr>
            <w:tcW w:w="41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77232" w14:textId="0064F089" w:rsidR="006D05BD" w:rsidRDefault="006D05BD" w:rsidP="00B97A82"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 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2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4BC3C" w14:textId="43D57349" w:rsidR="006D05BD" w:rsidRDefault="006D05BD" w:rsidP="00B97A8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</w:tc>
      </w:tr>
    </w:tbl>
    <w:p w14:paraId="3105158B" w14:textId="77777777" w:rsidR="00B52E55" w:rsidRPr="00C8187B" w:rsidRDefault="00B52E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B1844B2" w14:textId="2C4B7DD6" w:rsidR="00B52E55" w:rsidRPr="00C8187B" w:rsidRDefault="00C818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C8187B">
        <w:rPr>
          <w:lang w:val="ru-RU"/>
        </w:rPr>
        <w:br/>
      </w:r>
      <w:r w:rsidRPr="00C8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6D05B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 № 2 с. Ножай-Юрт»</w:t>
      </w:r>
    </w:p>
    <w:p w14:paraId="5D103A47" w14:textId="77777777" w:rsidR="00B52E55" w:rsidRPr="00C8187B" w:rsidRDefault="00B52E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29898EC" w14:textId="77777777" w:rsidR="00B52E55" w:rsidRPr="00C8187B" w:rsidRDefault="00C818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432F7B7D" w14:textId="15FDF8CB" w:rsidR="00C8187B" w:rsidRDefault="00C8187B" w:rsidP="006D05B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6D05BD">
        <w:rPr>
          <w:rFonts w:hAnsi="Times New Roman" w:cs="Times New Roman"/>
          <w:color w:val="000000"/>
          <w:sz w:val="24"/>
          <w:szCs w:val="24"/>
          <w:lang w:val="ru-RU"/>
        </w:rPr>
        <w:t xml:space="preserve"> «СОШ № 2 с. Ножай-Юрт»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FA13784" w14:textId="77777777" w:rsid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</w:t>
      </w:r>
    </w:p>
    <w:p w14:paraId="36DB72E8" w14:textId="77777777" w:rsid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 xml:space="preserve"> Порядком приема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утвержденным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458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— Порядок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школу), </w:t>
      </w:r>
    </w:p>
    <w:p w14:paraId="1BD411B7" w14:textId="77777777" w:rsid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утвержденным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 xml:space="preserve">115, </w:t>
      </w:r>
    </w:p>
    <w:p w14:paraId="31B84E62" w14:textId="77777777" w:rsid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направленности, утвержденными приказом Минпросвещения России от 06.04.2023 № 240,</w:t>
      </w:r>
    </w:p>
    <w:p w14:paraId="06A3C239" w14:textId="1043B6A6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уставом </w:t>
      </w:r>
      <w:r w:rsidR="006D05BD" w:rsidRPr="00C8187B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6D05BD">
        <w:rPr>
          <w:rFonts w:hAnsi="Times New Roman" w:cs="Times New Roman"/>
          <w:color w:val="000000"/>
          <w:sz w:val="24"/>
          <w:szCs w:val="24"/>
          <w:lang w:val="ru-RU"/>
        </w:rPr>
        <w:t xml:space="preserve"> «СОШ № 2 с. Ножай-</w:t>
      </w:r>
      <w:proofErr w:type="gramStart"/>
      <w:r w:rsidR="006D05BD">
        <w:rPr>
          <w:rFonts w:hAnsi="Times New Roman" w:cs="Times New Roman"/>
          <w:color w:val="000000"/>
          <w:sz w:val="24"/>
          <w:szCs w:val="24"/>
          <w:lang w:val="ru-RU"/>
        </w:rPr>
        <w:t>Юрт»</w:t>
      </w:r>
      <w:r w:rsidR="006D05BD">
        <w:rPr>
          <w:rFonts w:hAnsi="Times New Roman" w:cs="Times New Roman"/>
          <w:color w:val="000000"/>
          <w:sz w:val="24"/>
          <w:szCs w:val="24"/>
        </w:rPr>
        <w:t> </w:t>
      </w:r>
      <w:r w:rsidR="006D05BD" w:rsidRPr="00C81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14:paraId="535EB629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1.2. Правила регламентируют прием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— основные общеобразовательные программы), дополнительным общеразвивающим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предпрофессиональным программам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— дополнительные общеобразовательные программы).</w:t>
      </w:r>
    </w:p>
    <w:p w14:paraId="737F183C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рубежом,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14:paraId="6DD1B1BA" w14:textId="77777777" w:rsidR="00B52E55" w:rsidRPr="00C8187B" w:rsidRDefault="00C818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14:paraId="209C1732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2.1.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апреля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завершается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14:paraId="1F329EED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2.2.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настоящих Правил,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14:paraId="7407A1B1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2.3.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14:paraId="63D2FAF6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14:paraId="2FF28C5B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2.5.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начала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школе назначаются работники,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ответственные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утверждается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документов лично от родителей (законных представителей) детей и поступающих.</w:t>
      </w:r>
    </w:p>
    <w:p w14:paraId="06FF427F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начала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школе,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14:paraId="09A6C7E6" w14:textId="120BBFFF" w:rsidR="00B52E55" w:rsidRPr="00C8187B" w:rsidRDefault="00C8187B" w:rsidP="002B4F3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количестве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первых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издания </w:t>
      </w:r>
      <w:r w:rsidR="006D05BD">
        <w:rPr>
          <w:rFonts w:hAnsi="Times New Roman" w:cs="Times New Roman"/>
          <w:color w:val="000000"/>
          <w:sz w:val="24"/>
          <w:szCs w:val="24"/>
          <w:lang w:val="ru-RU"/>
        </w:rPr>
        <w:t>Распоряжения Администрации Ножай-Юртовского муниципального района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14:paraId="5E4F7A26" w14:textId="77777777" w:rsidR="00B52E55" w:rsidRPr="00C8187B" w:rsidRDefault="00C8187B" w:rsidP="002B4F30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июля.</w:t>
      </w:r>
    </w:p>
    <w:p w14:paraId="2A0DFB78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14:paraId="7574E123" w14:textId="1ABF05D9" w:rsidR="00B52E55" w:rsidRPr="00C8187B" w:rsidRDefault="006D05BD" w:rsidP="002B4F3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аспоряжение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Администрации Ножай-Юртовского муниципального района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8187B" w:rsidRPr="00C8187B">
        <w:rPr>
          <w:rFonts w:hAnsi="Times New Roman" w:cs="Times New Roman"/>
          <w:color w:val="000000"/>
          <w:sz w:val="24"/>
          <w:szCs w:val="24"/>
          <w:lang w:val="ru-RU"/>
        </w:rPr>
        <w:t>— не позднее 10 календарных дней с момента его издания;</w:t>
      </w:r>
    </w:p>
    <w:p w14:paraId="1FEE04E9" w14:textId="77777777" w:rsidR="00B52E55" w:rsidRPr="00C8187B" w:rsidRDefault="00C8187B" w:rsidP="002B4F3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14:paraId="093F289A" w14:textId="77777777" w:rsidR="00B52E55" w:rsidRPr="00C8187B" w:rsidRDefault="00C8187B" w:rsidP="002B4F3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14:paraId="57055A22" w14:textId="77777777" w:rsidR="00B52E55" w:rsidRPr="00C8187B" w:rsidRDefault="00C8187B" w:rsidP="002B4F3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14:paraId="035FC16B" w14:textId="77777777" w:rsidR="00B52E55" w:rsidRPr="00C8187B" w:rsidRDefault="00C8187B" w:rsidP="002B4F3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14:paraId="0B8BCB0A" w14:textId="77777777" w:rsidR="00B52E55" w:rsidRPr="00C8187B" w:rsidRDefault="00C8187B" w:rsidP="002B4F3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адресах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14:paraId="0CF8F5B5" w14:textId="77777777" w:rsidR="00B52E55" w:rsidRPr="00C8187B" w:rsidRDefault="00C8187B" w:rsidP="002B4F30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14:paraId="45F6E7A3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2.7. Родители (законные представители) несовершеннолетних вправе выбирать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дисциплины, модули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14:paraId="2C212B9D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2.8. Зачисление детей в школу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во внеочередном и первоочередном порядке, с правом преимущественного приема осуществляется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02.09.2020 № 458 и другим законодательством РФ.</w:t>
      </w:r>
    </w:p>
    <w:p w14:paraId="0F92DFE2" w14:textId="77777777" w:rsidR="00B52E55" w:rsidRPr="00C8187B" w:rsidRDefault="00C818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14:paraId="10A39D46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14:paraId="6FD5346F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3.2.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прошедших индивидуальный отбор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класс (классы)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14:paraId="61497464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14:paraId="5A031A16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3.4. Поступающие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14:paraId="440C9E33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3.5. Количество первых классов, комплектуемых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школе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14:paraId="331DED0F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14:paraId="1E1C2CD2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3.7. Лица, осваивавшие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школе,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14:paraId="39F03BFF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14:paraId="503A78F5" w14:textId="77777777" w:rsidR="00B52E55" w:rsidRPr="00C8187B" w:rsidRDefault="00C818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C8187B">
        <w:rPr>
          <w:lang w:val="ru-RU"/>
        </w:rPr>
        <w:br/>
      </w:r>
      <w:r w:rsidRPr="00C8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14:paraId="6E3F283E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14:paraId="07F7B92E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приеме утверждается директором школы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начала приема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14:paraId="4587C77E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14:paraId="04FD05F1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родитель(и) (законный(</w:t>
      </w:r>
      <w:proofErr w:type="spellStart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представитель(и)) детей, или поступающий предъявляют документы,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14:paraId="79D9A7DE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14:paraId="2E09EE21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4.5. Родитель(и) (законный(</w:t>
      </w:r>
      <w:proofErr w:type="spellStart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представитель(и)) ребенка или поступающий имеют право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14:paraId="4E0132D7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4.6.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4.4. подаются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14:paraId="1F084D8E" w14:textId="77777777" w:rsidR="00B52E55" w:rsidRPr="00C8187B" w:rsidRDefault="00C8187B" w:rsidP="002B4F3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14:paraId="1C940632" w14:textId="77777777" w:rsidR="00B52E55" w:rsidRPr="00C8187B" w:rsidRDefault="00C8187B" w:rsidP="002B4F3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14:paraId="75BE7C2F" w14:textId="77777777" w:rsidR="00B52E55" w:rsidRPr="00C8187B" w:rsidRDefault="00C8187B" w:rsidP="002B4F3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14:paraId="27AF16FB" w14:textId="77777777" w:rsidR="00B52E55" w:rsidRDefault="00C8187B" w:rsidP="002B4F30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3115110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14:paraId="4A5F76ED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14:paraId="4B625112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поступающим).</w:t>
      </w:r>
    </w:p>
    <w:p w14:paraId="15CCEA65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4.7.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14:paraId="7148E9C6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14:paraId="153D3CE8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14:paraId="69563A04" w14:textId="77777777" w:rsidR="00B52E55" w:rsidRDefault="00C8187B" w:rsidP="002B4F3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BFC8BF6" w14:textId="77777777" w:rsidR="00B52E55" w:rsidRPr="00C8187B" w:rsidRDefault="00C8187B" w:rsidP="002B4F30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успеваемости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текущем учебном году (справку об обучении), заверенные печатью 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подписью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руководителя (уполномоченного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лица).</w:t>
      </w:r>
    </w:p>
    <w:p w14:paraId="12923469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14:paraId="0DF16408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4.10. Работник, ответственный за прием,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школу, обязан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14:paraId="0097501E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4.11. Работник, ответственный за прием,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работника,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14:paraId="47E92DC5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10 календарных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 даты составления акта.</w:t>
      </w:r>
    </w:p>
    <w:p w14:paraId="578DB21D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14:paraId="71F6D5C7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4.12. При приеме заявления работник, ответственный за прием, знакомит поступающих, родителей (законных представителей) с 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14:paraId="25742BEE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поступающего или родителей (законных представителей) ребенка.</w:t>
      </w:r>
    </w:p>
    <w:p w14:paraId="74C60E04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родителем(</w:t>
      </w:r>
      <w:proofErr w:type="spellStart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поступающим, регистрируются в журнале приема заявлений о приеме на обучение в школу.</w:t>
      </w:r>
    </w:p>
    <w:p w14:paraId="6D14B75F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 xml:space="preserve"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системах субъектов РФ, созданных органами государственной власти субъектов РФ (при наличии).</w:t>
      </w:r>
    </w:p>
    <w:p w14:paraId="4ECBA488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родителем(</w:t>
      </w:r>
      <w:proofErr w:type="spellStart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поступающим, поданных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представителю(ям)) ребенка или поступающему выдается документ, заверенный подписью работника школы,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14:paraId="7573DA55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4.16.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школу.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сайте школы размещается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итогах приема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14:paraId="788BE26A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4.17. Родитель(и) (законный(е) представитель(и)) ребенка или поступающий вправе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вручении.</w:t>
      </w:r>
    </w:p>
    <w:p w14:paraId="297A004F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4.18.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школу,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все представленные родителем(</w:t>
      </w:r>
      <w:proofErr w:type="spellStart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 документы (копии документов).</w:t>
      </w:r>
    </w:p>
    <w:p w14:paraId="486A9DA8" w14:textId="77777777" w:rsidR="00B52E55" w:rsidRPr="00C8187B" w:rsidRDefault="00C818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индивидуального отбора при приеме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 среднего общего образования</w:t>
      </w:r>
    </w:p>
    <w:p w14:paraId="3D2F1065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5.1. Школа проводит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14:paraId="5194CEC7" w14:textId="2686D28B" w:rsidR="00C8187B" w:rsidRPr="00EC2B1C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5.2. Индивидуальный отбор при приеме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профильное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общего образования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случаях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которые предусмотрены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Постановлением </w:t>
      </w: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Чеченской Республики</w:t>
      </w: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 xml:space="preserve"> от 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>.20</w:t>
      </w:r>
      <w:r w:rsidR="0092203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Pr="00EC2B1C">
        <w:rPr>
          <w:rFonts w:hAnsi="Times New Roman" w:cs="Times New Roman"/>
          <w:color w:val="000000"/>
          <w:sz w:val="24"/>
          <w:szCs w:val="24"/>
          <w:lang w:val="ru-RU"/>
        </w:rPr>
        <w:t xml:space="preserve"> «Об организации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индивидуального отбора при приеме либо переводе в государственные и муниципальные образовательные организации Чеченской Республики для получения основного общего и среднего общего образования с углубленным изучением отдельных предметов или профильного обучения»</w:t>
      </w:r>
    </w:p>
    <w:p w14:paraId="54CD8B33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5.3. Условия индивидуального отбора (при его наличии) размещаются на 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сети интернет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начала приема.</w:t>
      </w:r>
    </w:p>
    <w:p w14:paraId="6C61F45F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5.4. Индивидуальный отбор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поступающего, окончившего основное общее образование, или родителя (законного представителя) ребенка, желающего обучаться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профильном классе. Заявление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рабочих дня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 сведения, установленные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школу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желаемый профиль обучения.</w:t>
      </w:r>
    </w:p>
    <w:p w14:paraId="04E8E058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5.5.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заявлению, указанному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5.4. правил, прилагаются копии документов, установленных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школу,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дополнительно:</w:t>
      </w:r>
    </w:p>
    <w:p w14:paraId="74F33EF2" w14:textId="77777777" w:rsidR="00B52E55" w:rsidRPr="00C8187B" w:rsidRDefault="00C8187B" w:rsidP="002B4F3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выписки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протокола педагогического совета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результатами государственной итоговой аттестации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— ГИА)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основного общего образования;</w:t>
      </w:r>
    </w:p>
    <w:p w14:paraId="32C2C5D9" w14:textId="77777777" w:rsidR="00B52E55" w:rsidRPr="00C8187B" w:rsidRDefault="00C8187B" w:rsidP="002B4F30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школе (при наличии).</w:t>
      </w:r>
    </w:p>
    <w:p w14:paraId="752CDA17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5.6. При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школу для получения среднего общего образования представляется аттестат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установленного образца.</w:t>
      </w:r>
    </w:p>
    <w:p w14:paraId="54B79067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5.7. Индивидуальный отбор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основании балльной системы оценивания достижений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которой составляется рейтинг кандидатов. Рейтинг для индивидуального отбора составляется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основании баллов, полученных путём определения среднего балла аттестата следующим образом:</w:t>
      </w:r>
    </w:p>
    <w:p w14:paraId="212B9690" w14:textId="77777777" w:rsidR="00B52E55" w:rsidRPr="00C8187B" w:rsidRDefault="00C8187B" w:rsidP="002B4F3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классы универсального профиля, складываются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14:paraId="203BCF4E" w14:textId="77777777" w:rsidR="00B52E55" w:rsidRPr="00C8187B" w:rsidRDefault="00C8187B" w:rsidP="002B4F3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классы гуманитарного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«Русский язык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литература», «Общественно-научные предметы»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«Иностранные языки».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14:paraId="318CB7A2" w14:textId="77777777" w:rsidR="00B52E55" w:rsidRPr="00C8187B" w:rsidRDefault="00C8187B" w:rsidP="002B4F3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классы технологического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14:paraId="7E6D8296" w14:textId="77777777" w:rsidR="00B52E55" w:rsidRPr="00C8187B" w:rsidRDefault="00C8187B" w:rsidP="002B4F3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классы социально-экономического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 xml:space="preserve">помощью 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«Общественно-научные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14:paraId="4A37B24C" w14:textId="77777777" w:rsidR="00B52E55" w:rsidRPr="00C8187B" w:rsidRDefault="00C8187B" w:rsidP="002B4F30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классы естественно-научного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отметок.</w:t>
      </w:r>
    </w:p>
    <w:p w14:paraId="55BFE68C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5.8. Рейтинг кандидатов выстраивается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мере убывания набранных ими баллов. Приемная комиссия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основе рейтинга формирует список кандидатов, набравших наибольшее число баллов,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предельным количеством мест, определённых школой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классы.</w:t>
      </w:r>
    </w:p>
    <w:p w14:paraId="3DFC7A00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5.9. При равном количестве баллов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субъектов Российской Федерации, следующие категории лиц:</w:t>
      </w:r>
    </w:p>
    <w:p w14:paraId="19E1367B" w14:textId="77777777" w:rsidR="00B52E55" w:rsidRPr="00C8187B" w:rsidRDefault="00C8187B" w:rsidP="002B4F30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первую очередь: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призёры всех этапов всероссийской олимпиады школьников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предмету(</w:t>
      </w:r>
      <w:proofErr w:type="spellStart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), определяющему (определяющим)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профилю;</w:t>
      </w:r>
    </w:p>
    <w:p w14:paraId="6FF3D669" w14:textId="77777777" w:rsidR="00B52E55" w:rsidRPr="00C8187B" w:rsidRDefault="00C8187B" w:rsidP="002B4F30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вторую: очередь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призёры областных, всероссийских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международных конференций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конкурсов научно-исследовательских работ или проектов, учреждённых департаментом образования Энской области, Министерством просвещения Российской Федерации,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предмету(</w:t>
      </w:r>
      <w:proofErr w:type="spellStart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), определяющим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профилю.</w:t>
      </w:r>
    </w:p>
    <w:p w14:paraId="78757027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5.10.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основании списка приемной комиссии издается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комплектовании профильных классов.</w:t>
      </w:r>
    </w:p>
    <w:p w14:paraId="4C5C8BAB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5.11.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итогах индивидуального отбора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сведения кандидатов,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стендах школы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14:paraId="1566F092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5.12.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случае несогласия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решением комиссии родители (законные представители) кандидата имеют право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позднее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течение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рабочих дней после дня 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размещения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результатах индивидуального отбора направить апелляцию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конфликтную комиссию школы.</w:t>
      </w:r>
    </w:p>
    <w:p w14:paraId="2927D586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5.13. Индивидуальный отбор для получения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профильных классах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случае приёма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другой образовательной организации, если обучающиеся получали среднее общее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классе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профильным направлением.</w:t>
      </w:r>
    </w:p>
    <w:p w14:paraId="78375044" w14:textId="77777777" w:rsidR="00B52E55" w:rsidRPr="00C8187B" w:rsidRDefault="00C818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</w:p>
    <w:p w14:paraId="7D0F31B1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6.1. 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14:paraId="4AF25035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директора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14:paraId="4CFBD34D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6.2.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14:paraId="73E606D6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6.3.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14:paraId="5AA14616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14:paraId="780AAE0E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6.5.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директор школы.</w:t>
      </w:r>
    </w:p>
    <w:p w14:paraId="4CC436C9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6.6.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совершеннолетние поступающие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документ, удостоверяющий личность.</w:t>
      </w:r>
    </w:p>
    <w:p w14:paraId="1E76A5D9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являющиеся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России.</w:t>
      </w:r>
    </w:p>
    <w:p w14:paraId="48C52DBA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6.7.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 xml:space="preserve">рождении или документ, 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14:paraId="4F7825BD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6.8. Родители (законные представители) несовершеннолетних,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14:paraId="4F4CB673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6.9.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спорта совершеннолетние поступающие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14:paraId="4D003E1B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6.10. Ознакомление поступающих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14:paraId="1D5B73F8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6.11.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14:paraId="587CA29F" w14:textId="77777777" w:rsidR="00B52E55" w:rsidRPr="00C8187B" w:rsidRDefault="00C8187B" w:rsidP="002B4F3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6.12.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 оформляется приказом директора школы.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187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школы.</w:t>
      </w:r>
    </w:p>
    <w:sectPr w:rsidR="00B52E55" w:rsidRPr="00C8187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116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B7C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5243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B019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6D67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062A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2E41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B4F30"/>
    <w:rsid w:val="002D33B1"/>
    <w:rsid w:val="002D3591"/>
    <w:rsid w:val="003514A0"/>
    <w:rsid w:val="004F7E17"/>
    <w:rsid w:val="005A05CE"/>
    <w:rsid w:val="006101A5"/>
    <w:rsid w:val="00653AF6"/>
    <w:rsid w:val="006D05BD"/>
    <w:rsid w:val="0092203D"/>
    <w:rsid w:val="00B52E55"/>
    <w:rsid w:val="00B73A5A"/>
    <w:rsid w:val="00C8187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CC59"/>
  <w15:docId w15:val="{47221D36-6556-42BC-A685-EA938F12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4059</Words>
  <Characters>23141</Characters>
  <Application>Microsoft Office Word</Application>
  <DocSecurity>0</DocSecurity>
  <Lines>192</Lines>
  <Paragraphs>54</Paragraphs>
  <ScaleCrop>false</ScaleCrop>
  <Company/>
  <LinksUpToDate>false</LinksUpToDate>
  <CharactersWithSpaces>27146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01</cp:lastModifiedBy>
  <cp:revision>6</cp:revision>
  <dcterms:created xsi:type="dcterms:W3CDTF">2011-11-02T04:15:00Z</dcterms:created>
  <dcterms:modified xsi:type="dcterms:W3CDTF">2025-04-06T14:17:00Z</dcterms:modified>
</cp:coreProperties>
</file>